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DAE0" w14:textId="7C172361" w:rsidR="0034077D" w:rsidRPr="0034077D" w:rsidRDefault="0034077D" w:rsidP="0034077D">
      <w:pPr>
        <w:rPr>
          <w:i/>
        </w:rPr>
      </w:pPr>
      <w:r w:rsidRPr="0034077D">
        <w:rPr>
          <w:i/>
        </w:rPr>
        <w:t>Załącznik nr 1</w:t>
      </w:r>
      <w:r w:rsidR="000E188D">
        <w:rPr>
          <w:i/>
        </w:rPr>
        <w:t xml:space="preserve"> część I</w:t>
      </w:r>
    </w:p>
    <w:p w14:paraId="294C7701" w14:textId="77777777" w:rsidR="0034077D" w:rsidRPr="0034077D" w:rsidRDefault="0034077D" w:rsidP="0034077D">
      <w:pPr>
        <w:rPr>
          <w:b/>
        </w:rPr>
      </w:pPr>
    </w:p>
    <w:p w14:paraId="757E1A9B" w14:textId="77777777" w:rsidR="0034077D" w:rsidRPr="0034077D" w:rsidRDefault="0034077D" w:rsidP="0034077D">
      <w:pPr>
        <w:rPr>
          <w:b/>
        </w:rPr>
      </w:pPr>
      <w:r w:rsidRPr="0034077D">
        <w:rPr>
          <w:b/>
        </w:rPr>
        <w:t>Szczegółowy opis przedmiotu zamówienia / opis oferowanego urządzenia</w:t>
      </w:r>
    </w:p>
    <w:p w14:paraId="01CFA3D3" w14:textId="77777777" w:rsidR="0034077D" w:rsidRPr="0034077D" w:rsidRDefault="0034077D" w:rsidP="0034077D"/>
    <w:p w14:paraId="61179B49" w14:textId="56A7B777" w:rsidR="0034077D" w:rsidRPr="0034077D" w:rsidRDefault="0034077D" w:rsidP="0034077D"/>
    <w:p w14:paraId="61AD1B88" w14:textId="77777777" w:rsidR="0034077D" w:rsidRPr="0034077D" w:rsidRDefault="0034077D" w:rsidP="0034077D"/>
    <w:p w14:paraId="49060C58" w14:textId="77777777" w:rsidR="0034077D" w:rsidRPr="0034077D" w:rsidRDefault="0034077D" w:rsidP="0034077D">
      <w:pPr>
        <w:rPr>
          <w:b/>
          <w:bCs/>
          <w:u w:val="single"/>
        </w:rPr>
      </w:pPr>
      <w:r w:rsidRPr="0034077D">
        <w:rPr>
          <w:b/>
        </w:rPr>
        <w:t>Pomoce, materiały dydaktyczne oraz multimedialne programy komputerowe</w:t>
      </w:r>
    </w:p>
    <w:p w14:paraId="081460F1" w14:textId="77777777" w:rsidR="0034077D" w:rsidRPr="0034077D" w:rsidRDefault="0034077D" w:rsidP="0034077D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22"/>
        <w:gridCol w:w="993"/>
        <w:gridCol w:w="993"/>
        <w:gridCol w:w="5667"/>
        <w:gridCol w:w="4396"/>
      </w:tblGrid>
      <w:tr w:rsidR="0034077D" w:rsidRPr="0034077D" w14:paraId="0182F06B" w14:textId="77777777" w:rsidTr="0069741C">
        <w:trPr>
          <w:cantSplit/>
          <w:trHeight w:val="58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D7B048" w14:textId="09BE4558" w:rsidR="0034077D" w:rsidRPr="0034077D" w:rsidRDefault="0034077D" w:rsidP="0034077D">
            <w:pPr>
              <w:rPr>
                <w:b/>
                <w:bCs/>
              </w:rPr>
            </w:pPr>
            <w:r w:rsidRPr="0034077D">
              <w:rPr>
                <w:b/>
                <w:bCs/>
              </w:rPr>
              <w:t xml:space="preserve">lp. </w:t>
            </w:r>
            <w:r w:rsidRPr="0034077D">
              <w:rPr>
                <w:b/>
                <w:bCs/>
              </w:rPr>
              <w:br/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D926C82" w14:textId="77777777" w:rsidR="0034077D" w:rsidRPr="0034077D" w:rsidRDefault="0034077D" w:rsidP="0034077D">
            <w:pPr>
              <w:rPr>
                <w:b/>
                <w:bCs/>
              </w:rPr>
            </w:pPr>
            <w:r w:rsidRPr="0034077D">
              <w:rPr>
                <w:b/>
                <w:bCs/>
              </w:rPr>
              <w:t>Nazwa pomocy dydaktycznej -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5599377" w14:textId="77777777" w:rsidR="0034077D" w:rsidRPr="0034077D" w:rsidRDefault="0034077D" w:rsidP="0034077D">
            <w:pPr>
              <w:rPr>
                <w:b/>
                <w:bCs/>
              </w:rPr>
            </w:pPr>
            <w:r w:rsidRPr="0034077D">
              <w:rPr>
                <w:b/>
                <w:bCs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7B06B6" w14:textId="29F26D79" w:rsidR="0034077D" w:rsidRPr="0034077D" w:rsidRDefault="0034077D" w:rsidP="0034077D">
            <w:pPr>
              <w:rPr>
                <w:b/>
                <w:bCs/>
              </w:rPr>
            </w:pPr>
            <w:r w:rsidRPr="0034077D">
              <w:rPr>
                <w:b/>
                <w:bCs/>
              </w:rPr>
              <w:t>Liczba</w:t>
            </w:r>
            <w:r>
              <w:rPr>
                <w:b/>
                <w:bCs/>
              </w:rPr>
              <w:t xml:space="preserve"> sztuk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2BD3CB9" w14:textId="77777777" w:rsidR="0034077D" w:rsidRPr="0034077D" w:rsidRDefault="0034077D" w:rsidP="0034077D">
            <w:pPr>
              <w:rPr>
                <w:b/>
                <w:bCs/>
              </w:rPr>
            </w:pPr>
            <w:r w:rsidRPr="0034077D">
              <w:rPr>
                <w:b/>
                <w:bCs/>
              </w:rPr>
              <w:t>Opis przedmiotu zamówienia, specyfikacja techniczna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CF5F6C" w14:textId="77777777" w:rsidR="0034077D" w:rsidRPr="0034077D" w:rsidRDefault="0034077D" w:rsidP="0034077D">
            <w:pPr>
              <w:rPr>
                <w:b/>
                <w:bCs/>
              </w:rPr>
            </w:pPr>
            <w:r w:rsidRPr="0034077D">
              <w:rPr>
                <w:b/>
                <w:bCs/>
              </w:rPr>
              <w:t>Nazwa pomocy dydaktycznej, programu, itd. jaka zostanie dostarczona, nazwa producenta, główne parametry techniczne, itp.</w:t>
            </w:r>
          </w:p>
          <w:p w14:paraId="4E8C8062" w14:textId="77777777" w:rsidR="0034077D" w:rsidRPr="0034077D" w:rsidRDefault="0034077D" w:rsidP="0034077D">
            <w:pPr>
              <w:rPr>
                <w:b/>
                <w:bCs/>
              </w:rPr>
            </w:pPr>
          </w:p>
          <w:p w14:paraId="7F261ABF" w14:textId="77777777" w:rsidR="0034077D" w:rsidRPr="0034077D" w:rsidRDefault="0034077D" w:rsidP="0034077D">
            <w:pPr>
              <w:rPr>
                <w:b/>
                <w:bCs/>
              </w:rPr>
            </w:pPr>
            <w:r w:rsidRPr="0034077D">
              <w:rPr>
                <w:b/>
                <w:bCs/>
              </w:rPr>
              <w:t>(KOLUMNA DO UZUPEŁNIENIA PRZEZ WYKONAWCĘ)</w:t>
            </w:r>
          </w:p>
          <w:p w14:paraId="73DD07D8" w14:textId="77777777" w:rsidR="0034077D" w:rsidRPr="0034077D" w:rsidRDefault="0034077D" w:rsidP="0034077D">
            <w:pPr>
              <w:rPr>
                <w:b/>
                <w:bCs/>
              </w:rPr>
            </w:pPr>
          </w:p>
        </w:tc>
      </w:tr>
      <w:tr w:rsidR="0034077D" w:rsidRPr="0034077D" w14:paraId="62AEE605" w14:textId="77777777" w:rsidTr="0069741C">
        <w:trPr>
          <w:trHeight w:val="3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4DF198" w14:textId="77777777" w:rsidR="0034077D" w:rsidRPr="0034077D" w:rsidRDefault="0034077D" w:rsidP="0034077D">
            <w:r w:rsidRPr="0034077D"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3A1AF4" w14:textId="77777777" w:rsidR="0034077D" w:rsidRPr="0034077D" w:rsidRDefault="0034077D" w:rsidP="0034077D">
            <w:r w:rsidRPr="0034077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28D399" w14:textId="77777777" w:rsidR="0034077D" w:rsidRPr="0034077D" w:rsidRDefault="0034077D" w:rsidP="0034077D">
            <w:r w:rsidRPr="0034077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4A8BAF" w14:textId="77777777" w:rsidR="0034077D" w:rsidRPr="0034077D" w:rsidRDefault="0034077D" w:rsidP="0034077D">
            <w:r w:rsidRPr="0034077D"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DD745D" w14:textId="77777777" w:rsidR="0034077D" w:rsidRPr="0034077D" w:rsidRDefault="0034077D" w:rsidP="0034077D">
            <w:r w:rsidRPr="0034077D"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C61209" w14:textId="77777777" w:rsidR="0034077D" w:rsidRPr="0034077D" w:rsidRDefault="0034077D" w:rsidP="0034077D">
            <w:r w:rsidRPr="0034077D">
              <w:t>6</w:t>
            </w:r>
          </w:p>
        </w:tc>
      </w:tr>
      <w:tr w:rsidR="0034077D" w:rsidRPr="0034077D" w14:paraId="573D6E55" w14:textId="77777777" w:rsidTr="0069741C">
        <w:trPr>
          <w:trHeight w:val="1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45BF" w14:textId="37E0C42D" w:rsidR="0034077D" w:rsidRPr="0034077D" w:rsidRDefault="0034077D" w:rsidP="0034077D">
            <w:r>
              <w:t>1</w:t>
            </w:r>
            <w:r w:rsidR="00406F78"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9E3B" w14:textId="1288646B" w:rsidR="0034077D" w:rsidRPr="0034077D" w:rsidRDefault="0034077D" w:rsidP="0034077D">
            <w:r>
              <w:t xml:space="preserve">Aplikacja </w:t>
            </w:r>
            <w:r w:rsidR="001333B4">
              <w:t>multimedialna 3D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225D" w14:textId="77777777" w:rsidR="0034077D" w:rsidRPr="0034077D" w:rsidRDefault="0034077D" w:rsidP="0034077D">
            <w:r w:rsidRPr="0034077D"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170A" w14:textId="77777777" w:rsidR="0034077D" w:rsidRPr="0034077D" w:rsidRDefault="0034077D" w:rsidP="0034077D">
            <w:r w:rsidRPr="0034077D"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9886" w14:textId="77777777" w:rsidR="0034077D" w:rsidRPr="0034077D" w:rsidRDefault="0034077D" w:rsidP="0034077D">
            <w:pPr>
              <w:numPr>
                <w:ilvl w:val="0"/>
                <w:numId w:val="15"/>
              </w:numPr>
              <w:rPr>
                <w:vanish/>
              </w:rPr>
            </w:pPr>
            <w:r w:rsidRPr="0034077D">
              <w:rPr>
                <w:vanish/>
              </w:rPr>
              <w:t>Dół formularza</w:t>
            </w:r>
          </w:p>
          <w:p w14:paraId="464C27DE" w14:textId="149EC9C8" w:rsidR="0034077D" w:rsidRPr="0034077D" w:rsidRDefault="0034077D" w:rsidP="00142D50">
            <w:r>
              <w:t xml:space="preserve">aplikacja </w:t>
            </w:r>
            <w:r w:rsidR="001333B4">
              <w:t>multimedialna</w:t>
            </w:r>
            <w:r>
              <w:t xml:space="preserve"> 3D, pełen pakiet zawierający zasoby</w:t>
            </w:r>
            <w:r w:rsidR="00602FA6">
              <w:t>:</w:t>
            </w:r>
            <w:r w:rsidR="001333B4">
              <w:t xml:space="preserve"> </w:t>
            </w:r>
            <w:r w:rsidR="00142D50">
              <w:t xml:space="preserve">Biologia człowieka, Biologia zwierząt, Biologia roślin, Paleontologia, Chemia, Fizyka, Geologia, Astronomia, Geometria ,Kultura. Licencja </w:t>
            </w:r>
            <w:r w:rsidR="00316DEE">
              <w:t xml:space="preserve">bezterminowa </w:t>
            </w:r>
            <w:r w:rsidR="00142D50">
              <w:t>, możliwość instalacji na wielu urządzeniach.</w:t>
            </w:r>
            <w:r w:rsidR="001333B4">
              <w:t xml:space="preserve"> Aplikacja zawiera ponad 1400 interaktywnych modeli dydaktycznych w </w:t>
            </w:r>
            <w:r w:rsidR="001333B4">
              <w:lastRenderedPageBreak/>
              <w:t>3D,uzupełnionych o zdjęcia ,filmiki, naukowe opisy.</w:t>
            </w:r>
            <w:r w:rsidR="00126901">
              <w:t xml:space="preserve"> Aplikacja ma funkcjonalność rozszerzonej rzeczywistości co pozwala nauczycielowi wyświetlać modele 3D w dowolnym miejscu.</w:t>
            </w:r>
            <w:r w:rsidR="00142D50">
              <w:t xml:space="preserve"> Dostawa obejmuję instalację oprogramowania oraz </w:t>
            </w:r>
            <w:r w:rsidR="00406F78">
              <w:t>instruktaż w zakresie wykorzystania aplikacji w pracy dydaktycznej.</w:t>
            </w:r>
            <w:r w:rsidR="00142D50"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4BA8" w14:textId="77777777" w:rsidR="0034077D" w:rsidRPr="0034077D" w:rsidRDefault="0034077D" w:rsidP="0034077D">
            <w:pPr>
              <w:rPr>
                <w:b/>
              </w:rPr>
            </w:pPr>
          </w:p>
        </w:tc>
      </w:tr>
      <w:tr w:rsidR="0034077D" w:rsidRPr="0034077D" w14:paraId="0E43CC94" w14:textId="77777777" w:rsidTr="00B955F2">
        <w:trPr>
          <w:trHeight w:val="35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87EC" w14:textId="6C70A116" w:rsidR="0034077D" w:rsidRPr="0034077D" w:rsidRDefault="00406F78" w:rsidP="0034077D">
            <w: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48CB" w14:textId="3B66C586" w:rsidR="0034077D" w:rsidRPr="0034077D" w:rsidRDefault="00406F78" w:rsidP="003407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Gogle</w:t>
            </w:r>
            <w:proofErr w:type="spellEnd"/>
            <w:r>
              <w:rPr>
                <w:lang w:val="en-US"/>
              </w:rPr>
              <w:t xml:space="preserve"> VR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857" w14:textId="77777777" w:rsidR="0034077D" w:rsidRPr="0034077D" w:rsidRDefault="0034077D" w:rsidP="0034077D">
            <w:r w:rsidRPr="0034077D"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AE38" w14:textId="3BA99E0D" w:rsidR="0034077D" w:rsidRPr="0034077D" w:rsidRDefault="00316DEE" w:rsidP="0034077D">
            <w:r>
              <w:t>24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C973" w14:textId="77777777" w:rsidR="00F43E44" w:rsidRDefault="009C5B9D" w:rsidP="0034077D">
            <w:r>
              <w:t>Wirtualne labora</w:t>
            </w:r>
            <w:r w:rsidR="00F43E44">
              <w:t>torium wieloprzedmiotowe, zestaw posiada intuicyjny interfejs oraz łatwy dostęp do treści edukacyjnych zlokalizowanych na portalu dla nauczycieli.</w:t>
            </w:r>
          </w:p>
          <w:p w14:paraId="7718849B" w14:textId="77777777" w:rsidR="00F43E44" w:rsidRDefault="00F43E44" w:rsidP="00F43E44">
            <w:r>
              <w:t xml:space="preserve"> Czterordzeniowy procesor ARM Cortex-A17</w:t>
            </w:r>
          </w:p>
          <w:p w14:paraId="02A41B42" w14:textId="77777777" w:rsidR="00F43E44" w:rsidRDefault="00F43E44" w:rsidP="00F43E44">
            <w:r>
              <w:t>Głośniki stereo i wewnętrzny mikrofon</w:t>
            </w:r>
          </w:p>
          <w:p w14:paraId="6CB66AA5" w14:textId="77777777" w:rsidR="00F43E44" w:rsidRDefault="00F43E44" w:rsidP="00F43E44">
            <w:r>
              <w:t>2 GB DDR RAM i 16 GB pamięci wewnętrznej</w:t>
            </w:r>
          </w:p>
          <w:p w14:paraId="2D263A93" w14:textId="77777777" w:rsidR="00F43E44" w:rsidRDefault="00F43E44" w:rsidP="00F43E44">
            <w:r>
              <w:t xml:space="preserve">Bateria </w:t>
            </w:r>
            <w:proofErr w:type="spellStart"/>
            <w:r>
              <w:t>litowo</w:t>
            </w:r>
            <w:proofErr w:type="spellEnd"/>
            <w:r>
              <w:t xml:space="preserve">-jonowa 4000 </w:t>
            </w:r>
            <w:proofErr w:type="spellStart"/>
            <w:r>
              <w:t>mAh</w:t>
            </w:r>
            <w:proofErr w:type="spellEnd"/>
            <w:r>
              <w:t xml:space="preserve"> (4,35 V / 75 g każdy)</w:t>
            </w:r>
          </w:p>
          <w:p w14:paraId="2EA1E2E9" w14:textId="77777777" w:rsidR="00F43E44" w:rsidRDefault="00F43E44" w:rsidP="00F43E44">
            <w:r>
              <w:t xml:space="preserve">Przedni aparat z autofocusem 8 </w:t>
            </w:r>
            <w:proofErr w:type="spellStart"/>
            <w:r>
              <w:t>Mpx</w:t>
            </w:r>
            <w:proofErr w:type="spellEnd"/>
          </w:p>
          <w:p w14:paraId="138ABF64" w14:textId="77777777" w:rsidR="00F43E44" w:rsidRDefault="00F43E44" w:rsidP="00F43E44">
            <w:r>
              <w:t>Wyświetlacz o wysokiej rozdzielczości 5,5” 2560 × 1440</w:t>
            </w:r>
          </w:p>
          <w:p w14:paraId="4CDD2263" w14:textId="77777777" w:rsidR="00F43E44" w:rsidRDefault="00F43E44" w:rsidP="00F43E44">
            <w:r>
              <w:t>Czujnik światła i zbliżeniowy / czujnik G / elektroniczny kompas / 9-osiowy system żyroskopowy</w:t>
            </w:r>
          </w:p>
          <w:p w14:paraId="5A7D1F9B" w14:textId="77777777" w:rsidR="00F43E44" w:rsidRDefault="00F43E44" w:rsidP="00F43E44">
            <w:r>
              <w:t>802.11 a / b / g / n Dwuzakresowe 2,4 / 5 GHz Wi-Fi i Bluetooth 4.0</w:t>
            </w:r>
          </w:p>
          <w:p w14:paraId="0D326FE1" w14:textId="77777777" w:rsidR="00F43E44" w:rsidRDefault="00F43E44" w:rsidP="00F43E44">
            <w:r>
              <w:t xml:space="preserve">Wyjście stereo </w:t>
            </w:r>
            <w:proofErr w:type="spellStart"/>
            <w:r>
              <w:t>jack</w:t>
            </w:r>
            <w:proofErr w:type="spellEnd"/>
            <w:r>
              <w:t xml:space="preserve"> 3,5 mm do podłączenia słuchawek (brak w zestawie)</w:t>
            </w:r>
          </w:p>
          <w:p w14:paraId="62FAB3CC" w14:textId="77777777" w:rsidR="00F43E44" w:rsidRDefault="00F43E44" w:rsidP="00F43E44">
            <w:r>
              <w:t xml:space="preserve">Soczewka </w:t>
            </w:r>
            <w:proofErr w:type="spellStart"/>
            <w:r>
              <w:t>asferyczna</w:t>
            </w:r>
            <w:proofErr w:type="spellEnd"/>
            <w:r>
              <w:t xml:space="preserve"> z regulowaną odległością</w:t>
            </w:r>
          </w:p>
          <w:p w14:paraId="46D087A1" w14:textId="77777777" w:rsidR="00F43E44" w:rsidRDefault="00F43E44" w:rsidP="00F43E44">
            <w:r>
              <w:t>Pełnowymiarowy port USB i port Micro USB do ładowania</w:t>
            </w:r>
          </w:p>
          <w:p w14:paraId="4DE9071E" w14:textId="5EDCA652" w:rsidR="00F43E44" w:rsidRDefault="00F43E44" w:rsidP="00F43E44">
            <w:r>
              <w:lastRenderedPageBreak/>
              <w:t>Gniazdo karty Micro SD do rozbudowy pamięci</w:t>
            </w:r>
          </w:p>
          <w:p w14:paraId="429CCA4F" w14:textId="3BD5BCBB" w:rsidR="00F43E44" w:rsidRDefault="00F43E44" w:rsidP="00F43E44">
            <w:r>
              <w:t>Przybliżona waga okularów 0,75 kg</w:t>
            </w:r>
          </w:p>
          <w:p w14:paraId="11B62721" w14:textId="4E174962" w:rsidR="00B2740C" w:rsidRDefault="00B2740C" w:rsidP="00F43E44">
            <w:r>
              <w:t xml:space="preserve">Wraz z okularami licencja 5 -letnia z dostępem do </w:t>
            </w:r>
          </w:p>
          <w:p w14:paraId="61EAF531" w14:textId="6E670632" w:rsidR="00B2740C" w:rsidRDefault="00B2740C" w:rsidP="00F43E44">
            <w:r w:rsidRPr="00B2740C">
              <w:t xml:space="preserve">portalu dla nauczycieli zawierającego 14 modułów dydaktycznych takich jak: biologia, chemia, fizyka, geografia, historia, matematyka, sztuka, muzyka, religia, </w:t>
            </w:r>
            <w:proofErr w:type="spellStart"/>
            <w:r w:rsidRPr="00B2740C">
              <w:t>wf</w:t>
            </w:r>
            <w:proofErr w:type="spellEnd"/>
            <w:r w:rsidRPr="00B2740C">
              <w:t>, technologia. W portalu znajduje się ponad 1000 gotowych do wykorzystania na lekcji materiałów zawierających wizualizacje miejsc w trybie 360°, trójwymiarowe obiekty i złożone struktury</w:t>
            </w:r>
            <w:r>
              <w:t>.</w:t>
            </w:r>
          </w:p>
          <w:p w14:paraId="79190529" w14:textId="493ED16B" w:rsidR="0034077D" w:rsidRPr="0034077D" w:rsidRDefault="0034077D" w:rsidP="00F43E44"/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E4DD" w14:textId="77777777" w:rsidR="0034077D" w:rsidRPr="0034077D" w:rsidRDefault="0034077D" w:rsidP="0034077D"/>
        </w:tc>
      </w:tr>
      <w:tr w:rsidR="0040090D" w:rsidRPr="0034077D" w14:paraId="69753E07" w14:textId="77777777" w:rsidTr="0069741C">
        <w:trPr>
          <w:trHeight w:val="24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D640" w14:textId="42C0265F" w:rsidR="0040090D" w:rsidRPr="0034077D" w:rsidRDefault="0040090D" w:rsidP="0040090D">
            <w:r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1012" w14:textId="7AE6563C" w:rsidR="0040090D" w:rsidRDefault="0040090D" w:rsidP="0040090D">
            <w:r>
              <w:t>Drukarka 3D+laptop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4C92" w14:textId="3EFB7010" w:rsidR="0040090D" w:rsidRPr="0034077D" w:rsidRDefault="0040090D" w:rsidP="0040090D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4232" w14:textId="1F7265F3" w:rsidR="0040090D" w:rsidRPr="0034077D" w:rsidRDefault="0040090D" w:rsidP="0040090D">
            <w: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E180" w14:textId="77777777" w:rsidR="0040090D" w:rsidRPr="000407A5" w:rsidRDefault="0040090D" w:rsidP="0040090D">
            <w:pPr>
              <w:rPr>
                <w:b/>
                <w:bCs/>
              </w:rPr>
            </w:pPr>
            <w:r w:rsidRPr="000407A5">
              <w:rPr>
                <w:b/>
                <w:bCs/>
              </w:rPr>
              <w:t>Drukarka 3D – 1 sztuka</w:t>
            </w:r>
          </w:p>
          <w:p w14:paraId="0741AC8B" w14:textId="77777777" w:rsidR="0040090D" w:rsidRPr="0035008C" w:rsidRDefault="0040090D" w:rsidP="0040090D">
            <w:r w:rsidRPr="0035008C">
              <w:t>Technologia - FDM</w:t>
            </w:r>
          </w:p>
          <w:p w14:paraId="7D84F715" w14:textId="77777777" w:rsidR="0040090D" w:rsidRPr="0035008C" w:rsidRDefault="0040090D" w:rsidP="0040090D">
            <w:r w:rsidRPr="0035008C">
              <w:t>Pole robocze - 210 x 210 x 210 mm, podświetlane</w:t>
            </w:r>
          </w:p>
          <w:p w14:paraId="7107CF5F" w14:textId="77777777" w:rsidR="0040090D" w:rsidRPr="0035008C" w:rsidRDefault="0040090D" w:rsidP="0040090D">
            <w:r w:rsidRPr="0035008C">
              <w:t>Stół roboczy - wymienny</w:t>
            </w:r>
          </w:p>
          <w:p w14:paraId="53AB5B55" w14:textId="77777777" w:rsidR="0040090D" w:rsidRPr="0035008C" w:rsidRDefault="0040090D" w:rsidP="0040090D">
            <w:r w:rsidRPr="0035008C">
              <w:t>Obudowa drukarki - przezroczysta, zabudowana</w:t>
            </w:r>
          </w:p>
          <w:p w14:paraId="6FDBB467" w14:textId="77777777" w:rsidR="0040090D" w:rsidRPr="0035008C" w:rsidRDefault="0040090D" w:rsidP="0040090D">
            <w:r w:rsidRPr="0035008C">
              <w:t>Podgląd wydruku - stacjonarny, zdalny (WI-FI)</w:t>
            </w:r>
          </w:p>
          <w:p w14:paraId="5AA4BC2B" w14:textId="77777777" w:rsidR="0040090D" w:rsidRPr="0035008C" w:rsidRDefault="0040090D" w:rsidP="0040090D">
            <w:r w:rsidRPr="0035008C">
              <w:t>Wyświetlacz - z polskim menu, dotykowy, kolorowy 2,4”</w:t>
            </w:r>
          </w:p>
          <w:p w14:paraId="7CD3950F" w14:textId="77777777" w:rsidR="0040090D" w:rsidRPr="0035008C" w:rsidRDefault="0040090D" w:rsidP="0040090D">
            <w:r w:rsidRPr="0035008C">
              <w:t>Łączność - WI-FI, USB, karta SD</w:t>
            </w:r>
          </w:p>
          <w:p w14:paraId="5C0A5FAD" w14:textId="77777777" w:rsidR="0040090D" w:rsidRPr="0035008C" w:rsidRDefault="0040090D" w:rsidP="0040090D">
            <w:r w:rsidRPr="0035008C">
              <w:t>Kamera - tak</w:t>
            </w:r>
          </w:p>
          <w:p w14:paraId="15055A2D" w14:textId="77777777" w:rsidR="0040090D" w:rsidRPr="0035008C" w:rsidRDefault="0040090D" w:rsidP="0040090D">
            <w:r w:rsidRPr="0035008C">
              <w:t xml:space="preserve">Obsługiwane typy plików - .STL, .OBJ wbudowany </w:t>
            </w:r>
            <w:proofErr w:type="spellStart"/>
            <w:r w:rsidRPr="0035008C">
              <w:t>slicer</w:t>
            </w:r>
            <w:proofErr w:type="spellEnd"/>
          </w:p>
          <w:p w14:paraId="09611A29" w14:textId="77777777" w:rsidR="0040090D" w:rsidRPr="0035008C" w:rsidRDefault="0040090D" w:rsidP="0040090D">
            <w:r w:rsidRPr="0035008C">
              <w:t>Prędkość druku - szybka: 20-120 mm/s</w:t>
            </w:r>
          </w:p>
          <w:p w14:paraId="6D355801" w14:textId="77777777" w:rsidR="0040090D" w:rsidRPr="0035008C" w:rsidRDefault="0040090D" w:rsidP="0040090D">
            <w:r w:rsidRPr="0035008C">
              <w:lastRenderedPageBreak/>
              <w:t>Średnica dyszy - 0,4 mm</w:t>
            </w:r>
          </w:p>
          <w:p w14:paraId="327E18A6" w14:textId="77777777" w:rsidR="0040090D" w:rsidRPr="0035008C" w:rsidRDefault="0040090D" w:rsidP="0040090D">
            <w:r w:rsidRPr="0035008C">
              <w:t>Temperatura druku - temperatura 180</w:t>
            </w:r>
            <w:r w:rsidRPr="0035008C">
              <w:rPr>
                <w:rFonts w:ascii="Cambria Math" w:hAnsi="Cambria Math" w:cs="Cambria Math"/>
              </w:rPr>
              <w:t>℃</w:t>
            </w:r>
            <w:r w:rsidRPr="0035008C">
              <w:t>-260</w:t>
            </w:r>
            <w:r w:rsidRPr="0035008C">
              <w:rPr>
                <w:rFonts w:ascii="Cambria Math" w:hAnsi="Cambria Math" w:cs="Cambria Math"/>
              </w:rPr>
              <w:t>℃</w:t>
            </w:r>
          </w:p>
          <w:p w14:paraId="2A845C91" w14:textId="77777777" w:rsidR="0040090D" w:rsidRPr="0035008C" w:rsidRDefault="0040090D" w:rsidP="0040090D">
            <w:r w:rsidRPr="0035008C">
              <w:t>Wysokość warstwy - 0,1 – 0,4 mm</w:t>
            </w:r>
          </w:p>
          <w:p w14:paraId="32DFEC5C" w14:textId="77777777" w:rsidR="0040090D" w:rsidRPr="0035008C" w:rsidRDefault="0040090D" w:rsidP="0040090D">
            <w:r w:rsidRPr="0035008C">
              <w:t xml:space="preserve">Obsługiwany </w:t>
            </w:r>
            <w:proofErr w:type="spellStart"/>
            <w:r w:rsidRPr="0035008C">
              <w:t>filament</w:t>
            </w:r>
            <w:proofErr w:type="spellEnd"/>
            <w:r w:rsidRPr="0035008C">
              <w:t xml:space="preserve"> - kompatybilny z drukarką: PLA (bezpieczny dla dzieci i młodzieży), ABS</w:t>
            </w:r>
          </w:p>
          <w:p w14:paraId="537B5C6A" w14:textId="77777777" w:rsidR="0040090D" w:rsidRPr="0035008C" w:rsidRDefault="0040090D" w:rsidP="0040090D">
            <w:r w:rsidRPr="0035008C">
              <w:t xml:space="preserve">Obsługiwana średnica </w:t>
            </w:r>
            <w:proofErr w:type="spellStart"/>
            <w:r w:rsidRPr="0035008C">
              <w:t>filamentu</w:t>
            </w:r>
            <w:proofErr w:type="spellEnd"/>
            <w:r w:rsidRPr="0035008C">
              <w:t xml:space="preserve"> - 1,75 mm</w:t>
            </w:r>
          </w:p>
          <w:p w14:paraId="3E9523ED" w14:textId="77777777" w:rsidR="0040090D" w:rsidRPr="0035008C" w:rsidRDefault="0040090D" w:rsidP="0040090D">
            <w:r w:rsidRPr="0035008C">
              <w:t>Wymiary drukarki - 385 x 380 x 425 mm</w:t>
            </w:r>
          </w:p>
          <w:p w14:paraId="7A9017A1" w14:textId="77777777" w:rsidR="0040090D" w:rsidRPr="0035008C" w:rsidRDefault="0040090D" w:rsidP="0040090D">
            <w:r w:rsidRPr="0035008C">
              <w:t>Waga - lekka przenośna konstrukcja 7,5 kg</w:t>
            </w:r>
          </w:p>
          <w:p w14:paraId="04E78835" w14:textId="77777777" w:rsidR="0040090D" w:rsidRPr="0035008C" w:rsidRDefault="0040090D" w:rsidP="0040090D">
            <w:r w:rsidRPr="0035008C">
              <w:t>Certyfikaty - CE, FCC, ROSH, REACH</w:t>
            </w:r>
          </w:p>
          <w:p w14:paraId="41611186" w14:textId="77777777" w:rsidR="0040090D" w:rsidRPr="0035008C" w:rsidRDefault="0040090D" w:rsidP="0040090D">
            <w:r w:rsidRPr="0035008C">
              <w:t>Biblioteka projektów - online, 500 projektów w podziale na przedmioty szkolne zgodne z PP, zintegrowane z drukarką</w:t>
            </w:r>
          </w:p>
          <w:p w14:paraId="43EA2B54" w14:textId="77777777" w:rsidR="0040090D" w:rsidRDefault="0040090D" w:rsidP="0040090D">
            <w:r w:rsidRPr="0035008C">
              <w:t xml:space="preserve">Oprogramowanie - </w:t>
            </w:r>
            <w:proofErr w:type="spellStart"/>
            <w:r w:rsidRPr="0035008C">
              <w:t>TinkerCAD</w:t>
            </w:r>
            <w:proofErr w:type="spellEnd"/>
            <w:r w:rsidRPr="0035008C">
              <w:t xml:space="preserve">, Fusion360, </w:t>
            </w:r>
            <w:proofErr w:type="spellStart"/>
            <w:r w:rsidRPr="0035008C">
              <w:t>Onshape</w:t>
            </w:r>
            <w:proofErr w:type="spellEnd"/>
            <w:r w:rsidRPr="0035008C">
              <w:t>, CURA, Simplify3D</w:t>
            </w:r>
          </w:p>
          <w:p w14:paraId="0439A03C" w14:textId="5F096C66" w:rsidR="0040090D" w:rsidRPr="00B360C5" w:rsidRDefault="0040090D" w:rsidP="0040090D">
            <w:r>
              <w:t xml:space="preserve">Wraz z drukarką </w:t>
            </w:r>
            <w:r w:rsidRPr="0035008C">
              <w:t>5-letni program wsparcia szkoły: E:</w:t>
            </w:r>
            <w:r w:rsidRPr="0035008C">
              <w:br/>
              <w:t>- materiały video i praktyczne instrukcje dla początkujących aby dobrze rozpocząć przygodę z drukiem 3D,</w:t>
            </w:r>
            <w:r w:rsidRPr="0035008C">
              <w:br/>
              <w:t>- filmy instruktażowe dla Twoich nauczycieli i uczniów z podstaw projektowania oraz obsługi drukarki 3D,</w:t>
            </w:r>
            <w:r w:rsidRPr="0035008C">
              <w:br/>
              <w:t>- dostęp do największej na świecie specjalistycznej biblioteki modeli szkolnych, przygotowanych do prowadzenia zajęć ogólnych, z uczniami ze SPE lub uczniami zdolnymi,</w:t>
            </w:r>
            <w:r w:rsidRPr="0035008C">
              <w:br/>
              <w:t>- dostęp do modeli i materiałów wspierających przygotowanie do zawodów,</w:t>
            </w:r>
            <w:r w:rsidRPr="0035008C">
              <w:br/>
              <w:t xml:space="preserve">- scenariusze prowadzenia zajęć ogólnych z drukiem 3D </w:t>
            </w:r>
            <w:r w:rsidRPr="0035008C">
              <w:lastRenderedPageBreak/>
              <w:t>- 1000 scenariuszy do końca trwania projektu</w:t>
            </w:r>
            <w:r w:rsidRPr="0035008C">
              <w:rPr>
                <w:b/>
                <w:bCs/>
              </w:rPr>
              <w:t>,</w:t>
            </w:r>
            <w:r w:rsidRPr="0035008C">
              <w:br/>
              <w:t>- wsparcie w realizacji 12 obszarów wykorzystania druku 3D w polskiej szkole,</w:t>
            </w:r>
            <w:r w:rsidRPr="0035008C">
              <w:br/>
              <w:t>- wsparcie w uruchomieniu i poprowadzeniu zajęć pozalekcyjnych – kółka zainteresowań z wykorzystaniem druku 3D,</w:t>
            </w:r>
            <w:r w:rsidRPr="0035008C">
              <w:br/>
            </w:r>
          </w:p>
          <w:p w14:paraId="31C4C7FC" w14:textId="77777777" w:rsidR="0040090D" w:rsidRPr="00C83320" w:rsidRDefault="0040090D" w:rsidP="0040090D">
            <w:pPr>
              <w:rPr>
                <w:b/>
                <w:bCs/>
              </w:rPr>
            </w:pPr>
            <w:r w:rsidRPr="00C83320">
              <w:rPr>
                <w:b/>
                <w:bCs/>
              </w:rPr>
              <w:t>Laptop – 1 sztuka</w:t>
            </w:r>
          </w:p>
          <w:p w14:paraId="6538CC23" w14:textId="77777777" w:rsidR="0040090D" w:rsidRDefault="0040090D" w:rsidP="0040090D">
            <w:r>
              <w:t xml:space="preserve">Model procesora Intel® </w:t>
            </w:r>
            <w:proofErr w:type="spellStart"/>
            <w:r>
              <w:t>CoreTM</w:t>
            </w:r>
            <w:proofErr w:type="spellEnd"/>
            <w:r>
              <w:t xml:space="preserve"> i5­1135G7 </w:t>
            </w:r>
            <w:proofErr w:type="spellStart"/>
            <w:r>
              <w:t>Processor</w:t>
            </w:r>
            <w:proofErr w:type="spellEnd"/>
            <w:r>
              <w:t xml:space="preserve"> (8M Cache, </w:t>
            </w:r>
            <w:proofErr w:type="spellStart"/>
            <w:r>
              <w:t>up</w:t>
            </w:r>
            <w:proofErr w:type="spellEnd"/>
            <w:r>
              <w:t xml:space="preserve"> to 4.20 GHz)</w:t>
            </w:r>
          </w:p>
          <w:p w14:paraId="4EFC4064" w14:textId="77777777" w:rsidR="0040090D" w:rsidRDefault="0040090D" w:rsidP="0040090D">
            <w:r>
              <w:t>System operacyjny Windows 11 Pro</w:t>
            </w:r>
          </w:p>
          <w:p w14:paraId="3E3F28D3" w14:textId="77777777" w:rsidR="0040090D" w:rsidRDefault="0040090D" w:rsidP="0040090D">
            <w:r>
              <w:t>Wyświetlacz</w:t>
            </w:r>
          </w:p>
          <w:p w14:paraId="180E0118" w14:textId="77777777" w:rsidR="0040090D" w:rsidRDefault="0040090D" w:rsidP="0040090D">
            <w:r>
              <w:t>Rozmiar obrazu 39.6 cm ( 15.6" )</w:t>
            </w:r>
          </w:p>
          <w:p w14:paraId="6C4CB269" w14:textId="77777777" w:rsidR="0040090D" w:rsidRDefault="0040090D" w:rsidP="0040090D">
            <w:r>
              <w:t>Rozdzielczość 1920 x 1080</w:t>
            </w:r>
          </w:p>
          <w:p w14:paraId="556544EE" w14:textId="77777777" w:rsidR="0040090D" w:rsidRDefault="0040090D" w:rsidP="0040090D">
            <w:r>
              <w:t xml:space="preserve">Typ wyświetlacza Non </w:t>
            </w:r>
            <w:proofErr w:type="spellStart"/>
            <w:r>
              <w:t>Glare</w:t>
            </w:r>
            <w:proofErr w:type="spellEnd"/>
          </w:p>
          <w:p w14:paraId="29122FC3" w14:textId="77777777" w:rsidR="0040090D" w:rsidRDefault="0040090D" w:rsidP="0040090D">
            <w:r>
              <w:t>Format obrazu 16:9</w:t>
            </w:r>
          </w:p>
          <w:p w14:paraId="39BF0263" w14:textId="77777777" w:rsidR="0040090D" w:rsidRDefault="0040090D" w:rsidP="0040090D">
            <w:r>
              <w:t>Procesor</w:t>
            </w:r>
          </w:p>
          <w:p w14:paraId="6FCB72CB" w14:textId="77777777" w:rsidR="0040090D" w:rsidRDefault="0040090D" w:rsidP="0040090D">
            <w:r>
              <w:t xml:space="preserve">Typ procesora </w:t>
            </w:r>
            <w:proofErr w:type="spellStart"/>
            <w:r>
              <w:t>Core</w:t>
            </w:r>
            <w:proofErr w:type="spellEnd"/>
            <w:r>
              <w:t xml:space="preserve"> i5</w:t>
            </w:r>
          </w:p>
          <w:p w14:paraId="6AFFC5FD" w14:textId="77777777" w:rsidR="0040090D" w:rsidRDefault="0040090D" w:rsidP="0040090D">
            <w:r>
              <w:t xml:space="preserve">Liczba rdzeni procesora </w:t>
            </w:r>
            <w:proofErr w:type="spellStart"/>
            <w:r>
              <w:t>Quad­Core</w:t>
            </w:r>
            <w:proofErr w:type="spellEnd"/>
          </w:p>
          <w:p w14:paraId="715B58A5" w14:textId="77777777" w:rsidR="0040090D" w:rsidRDefault="0040090D" w:rsidP="0040090D">
            <w:r>
              <w:t>Pamięć</w:t>
            </w:r>
          </w:p>
          <w:p w14:paraId="586494C5" w14:textId="77777777" w:rsidR="0040090D" w:rsidRDefault="0040090D" w:rsidP="0040090D">
            <w:r>
              <w:t>Pamięć wewnętrzna 8 GB</w:t>
            </w:r>
          </w:p>
          <w:p w14:paraId="25AC39E3" w14:textId="77777777" w:rsidR="0040090D" w:rsidRDefault="0040090D" w:rsidP="0040090D">
            <w:r>
              <w:t>Maksymalna pojemność</w:t>
            </w:r>
          </w:p>
          <w:p w14:paraId="5B3577A7" w14:textId="77777777" w:rsidR="0040090D" w:rsidRDefault="0040090D" w:rsidP="0040090D">
            <w:r>
              <w:lastRenderedPageBreak/>
              <w:t>pamięci 32 GB</w:t>
            </w:r>
          </w:p>
          <w:p w14:paraId="2D3C38BB" w14:textId="77777777" w:rsidR="0040090D" w:rsidRDefault="0040090D" w:rsidP="0040090D">
            <w:r>
              <w:t>Typ pamięci wewnętrznej DDR4 RAM</w:t>
            </w:r>
          </w:p>
          <w:p w14:paraId="7A592975" w14:textId="77777777" w:rsidR="0040090D" w:rsidRDefault="0040090D" w:rsidP="0040090D">
            <w:r>
              <w:t>Gniazda pamięci 2 gniazda, 1x wolny</w:t>
            </w:r>
          </w:p>
          <w:p w14:paraId="4998714D" w14:textId="77777777" w:rsidR="0040090D" w:rsidRDefault="0040090D" w:rsidP="0040090D">
            <w:r>
              <w:t>Grafika</w:t>
            </w:r>
          </w:p>
          <w:p w14:paraId="783F844A" w14:textId="77777777" w:rsidR="0040090D" w:rsidRDefault="0040090D" w:rsidP="0040090D">
            <w:r>
              <w:t xml:space="preserve">Karta graficzna Intel® </w:t>
            </w:r>
            <w:proofErr w:type="spellStart"/>
            <w:r>
              <w:t>Iris</w:t>
            </w:r>
            <w:proofErr w:type="spellEnd"/>
            <w:r>
              <w:t>® XE Graphics</w:t>
            </w:r>
          </w:p>
          <w:p w14:paraId="37C30B9C" w14:textId="77777777" w:rsidR="0040090D" w:rsidRDefault="0040090D" w:rsidP="0040090D">
            <w:r>
              <w:t xml:space="preserve">Kolor produktu </w:t>
            </w:r>
            <w:proofErr w:type="spellStart"/>
            <w:r>
              <w:t>Srebny</w:t>
            </w:r>
            <w:proofErr w:type="spellEnd"/>
          </w:p>
          <w:p w14:paraId="50A13BE8" w14:textId="77777777" w:rsidR="0040090D" w:rsidRDefault="0040090D" w:rsidP="0040090D">
            <w:r>
              <w:t>Sieć</w:t>
            </w:r>
          </w:p>
          <w:p w14:paraId="5484241F" w14:textId="77777777" w:rsidR="0040090D" w:rsidRDefault="0040090D" w:rsidP="0040090D">
            <w:r>
              <w:t>Bluetooth 5.2</w:t>
            </w:r>
          </w:p>
          <w:p w14:paraId="6C6AA83A" w14:textId="77777777" w:rsidR="0040090D" w:rsidRDefault="0040090D" w:rsidP="0040090D">
            <w:r>
              <w:t xml:space="preserve">Standardy </w:t>
            </w:r>
            <w:proofErr w:type="spellStart"/>
            <w:r>
              <w:t>Wi</w:t>
            </w:r>
            <w:proofErr w:type="spellEnd"/>
            <w:r>
              <w:t xml:space="preserve">­ Fi Bluetooth 5.2, </w:t>
            </w:r>
            <w:proofErr w:type="spellStart"/>
            <w:r>
              <w:t>WiFi</w:t>
            </w:r>
            <w:proofErr w:type="spellEnd"/>
            <w:r>
              <w:t xml:space="preserve"> 6 (802.11ax)</w:t>
            </w:r>
          </w:p>
          <w:p w14:paraId="52C4B9A5" w14:textId="77777777" w:rsidR="0040090D" w:rsidRDefault="0040090D" w:rsidP="0040090D">
            <w:r>
              <w:t>Typ interfejsu Gigabit Ethernet</w:t>
            </w:r>
          </w:p>
          <w:p w14:paraId="6012E374" w14:textId="77777777" w:rsidR="0040090D" w:rsidRDefault="0040090D" w:rsidP="0040090D">
            <w:r>
              <w:t>Nośnik danych</w:t>
            </w:r>
          </w:p>
          <w:p w14:paraId="4FACC44A" w14:textId="77777777" w:rsidR="0040090D" w:rsidRDefault="0040090D" w:rsidP="0040090D">
            <w:r>
              <w:t>Interfejs HDD M.2 (SATA/PCIE Gen3x4)</w:t>
            </w:r>
          </w:p>
          <w:p w14:paraId="31F31AFB" w14:textId="77777777" w:rsidR="0040090D" w:rsidRDefault="0040090D" w:rsidP="0040090D">
            <w:r>
              <w:t>Zintegrowany czytnik kart 6­in­1</w:t>
            </w:r>
          </w:p>
          <w:p w14:paraId="565EEFB1" w14:textId="77777777" w:rsidR="0040090D" w:rsidRDefault="0040090D" w:rsidP="0040090D">
            <w:r>
              <w:t xml:space="preserve">Interfejs pamięci SSD </w:t>
            </w:r>
            <w:proofErr w:type="spellStart"/>
            <w:r>
              <w:t>PCIe</w:t>
            </w:r>
            <w:proofErr w:type="spellEnd"/>
            <w:r>
              <w:t xml:space="preserve"> (</w:t>
            </w:r>
            <w:proofErr w:type="spellStart"/>
            <w:r>
              <w:t>NVMe</w:t>
            </w:r>
            <w:proofErr w:type="spellEnd"/>
            <w:r>
              <w:t>)</w:t>
            </w:r>
          </w:p>
          <w:p w14:paraId="131E3158" w14:textId="77777777" w:rsidR="0040090D" w:rsidRDefault="0040090D" w:rsidP="0040090D">
            <w:r>
              <w:t>Pojemność pamięci SSD 512 GB</w:t>
            </w:r>
          </w:p>
          <w:p w14:paraId="0857C0DC" w14:textId="77777777" w:rsidR="0040090D" w:rsidRDefault="0040090D" w:rsidP="0040090D">
            <w:r>
              <w:t>Całkowita pojemność</w:t>
            </w:r>
          </w:p>
          <w:p w14:paraId="298E5AC4" w14:textId="77777777" w:rsidR="0040090D" w:rsidRDefault="0040090D" w:rsidP="0040090D">
            <w:r>
              <w:t>przechowywania 512 GB</w:t>
            </w:r>
          </w:p>
          <w:p w14:paraId="553CD670" w14:textId="77777777" w:rsidR="0040090D" w:rsidRDefault="0040090D" w:rsidP="0040090D">
            <w:r>
              <w:t>Szczegóły Techniczne</w:t>
            </w:r>
          </w:p>
          <w:p w14:paraId="19FB5A3C" w14:textId="77777777" w:rsidR="0040090D" w:rsidRDefault="0040090D" w:rsidP="0040090D">
            <w:proofErr w:type="spellStart"/>
            <w:r>
              <w:t>Podswietlana</w:t>
            </w:r>
            <w:proofErr w:type="spellEnd"/>
            <w:r>
              <w:t xml:space="preserve"> klawiatura tak</w:t>
            </w:r>
          </w:p>
          <w:p w14:paraId="5AC17794" w14:textId="77777777" w:rsidR="0040090D" w:rsidRDefault="0040090D" w:rsidP="0040090D">
            <w:r>
              <w:t>Waga i rozmiary</w:t>
            </w:r>
          </w:p>
          <w:p w14:paraId="4B15430E" w14:textId="77777777" w:rsidR="0040090D" w:rsidRDefault="0040090D" w:rsidP="0040090D">
            <w:r>
              <w:lastRenderedPageBreak/>
              <w:t>Wysokość produktu 1.99 cm</w:t>
            </w:r>
          </w:p>
          <w:p w14:paraId="09BA4535" w14:textId="77777777" w:rsidR="0040090D" w:rsidRDefault="0040090D" w:rsidP="0040090D">
            <w:r>
              <w:t>Szerokość produktu 35.7 cm</w:t>
            </w:r>
          </w:p>
          <w:p w14:paraId="49FDC2EB" w14:textId="77777777" w:rsidR="0040090D" w:rsidRDefault="0040090D" w:rsidP="0040090D">
            <w:r>
              <w:t>Głębokość produktu 22 cm</w:t>
            </w:r>
          </w:p>
          <w:p w14:paraId="272B81D9" w14:textId="77777777" w:rsidR="0040090D" w:rsidRDefault="0040090D" w:rsidP="0040090D">
            <w:r>
              <w:t>Waga produktu 1.7 kg</w:t>
            </w:r>
          </w:p>
          <w:p w14:paraId="4B211874" w14:textId="77777777" w:rsidR="0040090D" w:rsidRDefault="0040090D" w:rsidP="0040090D">
            <w:r>
              <w:t>Pozostałe funkcje</w:t>
            </w:r>
          </w:p>
          <w:p w14:paraId="4FB403F0" w14:textId="77777777" w:rsidR="0040090D" w:rsidRDefault="0040090D" w:rsidP="0040090D">
            <w:r>
              <w:t>Standardowe rozwiązania</w:t>
            </w:r>
          </w:p>
          <w:p w14:paraId="4807FA4F" w14:textId="77777777" w:rsidR="0040090D" w:rsidRDefault="0040090D" w:rsidP="0040090D">
            <w:r>
              <w:t>komunikacyjne</w:t>
            </w:r>
          </w:p>
          <w:p w14:paraId="751A86A8" w14:textId="77777777" w:rsidR="0040090D" w:rsidRDefault="0040090D" w:rsidP="0040090D">
            <w:r>
              <w:t xml:space="preserve">1 x USB 3.2 Gen 2 </w:t>
            </w:r>
            <w:proofErr w:type="spellStart"/>
            <w:r>
              <w:t>Type</w:t>
            </w:r>
            <w:proofErr w:type="spellEnd"/>
            <w:r>
              <w:t xml:space="preserve"> A</w:t>
            </w:r>
          </w:p>
          <w:p w14:paraId="15ACD2B2" w14:textId="77777777" w:rsidR="0040090D" w:rsidRDefault="0040090D" w:rsidP="0040090D">
            <w:r>
              <w:t xml:space="preserve">1 x USB 3.2 Gen2 </w:t>
            </w:r>
            <w:proofErr w:type="spellStart"/>
            <w:r>
              <w:t>Type</w:t>
            </w:r>
            <w:proofErr w:type="spellEnd"/>
            <w:r>
              <w:t xml:space="preserve"> C</w:t>
            </w:r>
          </w:p>
          <w:p w14:paraId="221BAD4A" w14:textId="77777777" w:rsidR="0040090D" w:rsidRDefault="0040090D" w:rsidP="0040090D">
            <w:r>
              <w:t xml:space="preserve">1 x USB 2.0 </w:t>
            </w:r>
            <w:proofErr w:type="spellStart"/>
            <w:r>
              <w:t>Type</w:t>
            </w:r>
            <w:proofErr w:type="spellEnd"/>
            <w:r>
              <w:t xml:space="preserve"> A</w:t>
            </w:r>
          </w:p>
          <w:p w14:paraId="1AD3B352" w14:textId="77777777" w:rsidR="0040090D" w:rsidRDefault="0040090D" w:rsidP="0040090D">
            <w:r>
              <w:t>Thunderbolt4 with Power Delivery</w:t>
            </w:r>
          </w:p>
          <w:p w14:paraId="4693168C" w14:textId="77777777" w:rsidR="0040090D" w:rsidRDefault="0040090D" w:rsidP="0040090D">
            <w:r>
              <w:t>1 x HDMI</w:t>
            </w:r>
          </w:p>
          <w:p w14:paraId="13D4D6D3" w14:textId="77777777" w:rsidR="0040090D" w:rsidRDefault="0040090D" w:rsidP="0040090D">
            <w:proofErr w:type="spellStart"/>
            <w:r>
              <w:t>microSDCardreader</w:t>
            </w:r>
            <w:proofErr w:type="spellEnd"/>
          </w:p>
          <w:p w14:paraId="67420796" w14:textId="77777777" w:rsidR="0040090D" w:rsidRDefault="0040090D" w:rsidP="0040090D">
            <w:r>
              <w:t>LAN</w:t>
            </w:r>
          </w:p>
          <w:p w14:paraId="6B29E267" w14:textId="77777777" w:rsidR="0040090D" w:rsidRDefault="0040090D" w:rsidP="0040090D">
            <w:r>
              <w:t xml:space="preserve">1x </w:t>
            </w:r>
            <w:proofErr w:type="spellStart"/>
            <w:r>
              <w:t>Kopfhörer</w:t>
            </w:r>
            <w:proofErr w:type="spellEnd"/>
            <w:r>
              <w:t>/Mikrofon</w:t>
            </w:r>
          </w:p>
          <w:p w14:paraId="40DF6C40" w14:textId="77777777" w:rsidR="0040090D" w:rsidRDefault="0040090D" w:rsidP="0040090D">
            <w:r>
              <w:t>Ochrona</w:t>
            </w:r>
          </w:p>
          <w:p w14:paraId="56489D34" w14:textId="77777777" w:rsidR="0040090D" w:rsidRDefault="0040090D" w:rsidP="0040090D">
            <w:r>
              <w:t>Zabezpieczenia fizyczne TPM 2.0</w:t>
            </w:r>
          </w:p>
          <w:p w14:paraId="3AC3B872" w14:textId="77777777" w:rsidR="0040090D" w:rsidRDefault="0040090D" w:rsidP="0040090D">
            <w:proofErr w:type="spellStart"/>
            <w:r>
              <w:t>Kesington</w:t>
            </w:r>
            <w:proofErr w:type="spellEnd"/>
            <w:r>
              <w:t xml:space="preserve"> Lock</w:t>
            </w:r>
          </w:p>
          <w:p w14:paraId="0187BE1E" w14:textId="77777777" w:rsidR="0040090D" w:rsidRDefault="0040090D" w:rsidP="0040090D">
            <w:r>
              <w:t>Kamera</w:t>
            </w:r>
          </w:p>
          <w:p w14:paraId="3E626B1B" w14:textId="29E8B235" w:rsidR="00B360C5" w:rsidRPr="0034077D" w:rsidRDefault="0040090D" w:rsidP="0040090D">
            <w:r>
              <w:t>Wbudowana kamera (aparat) Tak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6B6" w14:textId="77777777" w:rsidR="0040090D" w:rsidRPr="0034077D" w:rsidRDefault="0040090D" w:rsidP="0040090D"/>
        </w:tc>
      </w:tr>
      <w:tr w:rsidR="0040090D" w:rsidRPr="0034077D" w14:paraId="284F6CD7" w14:textId="77777777" w:rsidTr="00A44634">
        <w:trPr>
          <w:trHeight w:val="4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E787" w14:textId="03F18D8C" w:rsidR="0040090D" w:rsidRDefault="0040090D" w:rsidP="0040090D">
            <w:r>
              <w:lastRenderedPageBreak/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2C8A" w14:textId="45CC5848" w:rsidR="0040090D" w:rsidRDefault="0040090D" w:rsidP="0040090D">
            <w:r>
              <w:t>Mikrokontroler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85C5" w14:textId="5A0D555A" w:rsidR="0040090D" w:rsidRPr="0034077D" w:rsidRDefault="0040090D" w:rsidP="0040090D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B606" w14:textId="0CA134C7" w:rsidR="0040090D" w:rsidRPr="0034077D" w:rsidRDefault="0040090D" w:rsidP="0040090D">
            <w: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5C84" w14:textId="77777777" w:rsidR="0040090D" w:rsidRDefault="0040090D" w:rsidP="0040090D">
            <w:r>
              <w:t>System operacyjny</w:t>
            </w:r>
            <w:r>
              <w:tab/>
            </w:r>
          </w:p>
          <w:p w14:paraId="6975146B" w14:textId="17BA11BE" w:rsidR="0040090D" w:rsidRDefault="0040090D" w:rsidP="0040090D">
            <w:proofErr w:type="spellStart"/>
            <w:r>
              <w:t>Makeblock</w:t>
            </w:r>
            <w:proofErr w:type="spellEnd"/>
            <w:r>
              <w:t xml:space="preserve"> </w:t>
            </w:r>
            <w:proofErr w:type="spellStart"/>
            <w:r>
              <w:t>CyberOS</w:t>
            </w:r>
            <w:proofErr w:type="spellEnd"/>
          </w:p>
          <w:p w14:paraId="4B9D49C7" w14:textId="77777777" w:rsidR="0040090D" w:rsidRDefault="0040090D" w:rsidP="0040090D">
            <w:r>
              <w:t xml:space="preserve">Bezprzewodowa aktualizacja </w:t>
            </w:r>
            <w:r>
              <w:tab/>
            </w:r>
          </w:p>
          <w:p w14:paraId="424FE49A" w14:textId="3962A0A8" w:rsidR="0040090D" w:rsidRDefault="0040090D" w:rsidP="0040090D">
            <w:r>
              <w:t>OTA</w:t>
            </w:r>
          </w:p>
          <w:p w14:paraId="0E01CC21" w14:textId="77777777" w:rsidR="0040090D" w:rsidRDefault="0040090D" w:rsidP="0040090D">
            <w:r>
              <w:t>Procesor</w:t>
            </w:r>
            <w:r>
              <w:tab/>
            </w:r>
          </w:p>
          <w:p w14:paraId="15332D9B" w14:textId="69508BDF" w:rsidR="0040090D" w:rsidRDefault="0040090D" w:rsidP="0040090D">
            <w:proofErr w:type="spellStart"/>
            <w:r>
              <w:t>Xtensa</w:t>
            </w:r>
            <w:proofErr w:type="spellEnd"/>
            <w:r>
              <w:t>® 32-bit LX6 dual-</w:t>
            </w:r>
            <w:proofErr w:type="spellStart"/>
            <w:r>
              <w:t>core</w:t>
            </w:r>
            <w:proofErr w:type="spellEnd"/>
            <w:r>
              <w:t xml:space="preserve"> 240MHZ</w:t>
            </w:r>
          </w:p>
          <w:p w14:paraId="67694895" w14:textId="77777777" w:rsidR="0040090D" w:rsidRDefault="0040090D" w:rsidP="0040090D">
            <w:r>
              <w:t>Chip</w:t>
            </w:r>
            <w:r>
              <w:tab/>
            </w:r>
          </w:p>
          <w:p w14:paraId="54507311" w14:textId="463E9114" w:rsidR="0040090D" w:rsidRDefault="0040090D" w:rsidP="0040090D">
            <w:r>
              <w:t>ESP32-WROVER-B</w:t>
            </w:r>
          </w:p>
          <w:p w14:paraId="2D5B2A65" w14:textId="77777777" w:rsidR="0040090D" w:rsidRDefault="0040090D" w:rsidP="0040090D">
            <w:r>
              <w:t xml:space="preserve">Pamięć ROM </w:t>
            </w:r>
            <w:r>
              <w:tab/>
            </w:r>
          </w:p>
          <w:p w14:paraId="59025ED7" w14:textId="5212E186" w:rsidR="0040090D" w:rsidRDefault="0040090D" w:rsidP="0040090D">
            <w:r>
              <w:t>448kB, SRAM 520kB, SPI Flash 8MB, PSRAM 8MB</w:t>
            </w:r>
          </w:p>
          <w:p w14:paraId="4AFD4595" w14:textId="77777777" w:rsidR="0040090D" w:rsidRDefault="0040090D" w:rsidP="0040090D">
            <w:r>
              <w:t>Programowanie</w:t>
            </w:r>
            <w:r>
              <w:tab/>
            </w:r>
          </w:p>
          <w:p w14:paraId="06906BFC" w14:textId="21DA1404" w:rsidR="0040090D" w:rsidRDefault="0040090D" w:rsidP="0040090D">
            <w:proofErr w:type="spellStart"/>
            <w:r>
              <w:t>mBlock</w:t>
            </w:r>
            <w:proofErr w:type="spellEnd"/>
            <w:r>
              <w:t>/</w:t>
            </w:r>
            <w:proofErr w:type="spellStart"/>
            <w:r>
              <w:t>Scratch</w:t>
            </w:r>
            <w:proofErr w:type="spellEnd"/>
            <w:r>
              <w:t xml:space="preserve">/micro </w:t>
            </w:r>
            <w:proofErr w:type="spellStart"/>
            <w:r>
              <w:t>Python</w:t>
            </w:r>
            <w:proofErr w:type="spellEnd"/>
            <w:r>
              <w:t>/Pyton 3</w:t>
            </w:r>
          </w:p>
          <w:p w14:paraId="6D8B684D" w14:textId="77777777" w:rsidR="0040090D" w:rsidRDefault="0040090D" w:rsidP="0040090D">
            <w:r>
              <w:t xml:space="preserve">Porty we/wy   </w:t>
            </w:r>
            <w:r>
              <w:tab/>
            </w:r>
          </w:p>
          <w:p w14:paraId="182D564C" w14:textId="77777777" w:rsidR="0040090D" w:rsidRDefault="0040090D" w:rsidP="0040090D">
            <w:r>
              <w:t>Micro USB (typ C)</w:t>
            </w:r>
          </w:p>
          <w:p w14:paraId="1E54730F" w14:textId="77777777" w:rsidR="0040090D" w:rsidRDefault="0040090D" w:rsidP="0040090D">
            <w:r>
              <w:t>Szeregowy port I2C do czujników i modułów zewnętrznych</w:t>
            </w:r>
          </w:p>
          <w:p w14:paraId="204C0D6A" w14:textId="517C1FBA" w:rsidR="0040090D" w:rsidRDefault="0040090D" w:rsidP="0040090D">
            <w:r>
              <w:t xml:space="preserve">14-pin port do modułu Pocket </w:t>
            </w:r>
            <w:proofErr w:type="spellStart"/>
            <w:r>
              <w:t>Shield</w:t>
            </w:r>
            <w:proofErr w:type="spellEnd"/>
          </w:p>
          <w:p w14:paraId="20AB6623" w14:textId="77777777" w:rsidR="0040090D" w:rsidRDefault="0040090D" w:rsidP="0040090D">
            <w:r>
              <w:t>Urządzenia we/wy zintegrowane</w:t>
            </w:r>
            <w:r>
              <w:tab/>
            </w:r>
          </w:p>
          <w:p w14:paraId="6A7A2341" w14:textId="77777777" w:rsidR="0040090D" w:rsidRDefault="0040090D" w:rsidP="0040090D">
            <w:r>
              <w:t>Joystick x 1</w:t>
            </w:r>
          </w:p>
          <w:p w14:paraId="6AA76CF2" w14:textId="77777777" w:rsidR="0040090D" w:rsidRDefault="0040090D" w:rsidP="0040090D">
            <w:r>
              <w:t>Przycisk x 3</w:t>
            </w:r>
          </w:p>
          <w:p w14:paraId="340B752E" w14:textId="77777777" w:rsidR="0040090D" w:rsidRDefault="0040090D" w:rsidP="0040090D">
            <w:r>
              <w:t xml:space="preserve">Wyświetlacz IPS 128×128 </w:t>
            </w:r>
            <w:proofErr w:type="spellStart"/>
            <w:r>
              <w:t>px</w:t>
            </w:r>
            <w:proofErr w:type="spellEnd"/>
            <w:r>
              <w:t xml:space="preserve"> 1,44″</w:t>
            </w:r>
          </w:p>
          <w:p w14:paraId="369B2374" w14:textId="77777777" w:rsidR="0040090D" w:rsidRDefault="0040090D" w:rsidP="0040090D">
            <w:r>
              <w:lastRenderedPageBreak/>
              <w:t>RGB LED x 5</w:t>
            </w:r>
          </w:p>
          <w:p w14:paraId="75B26E94" w14:textId="66BBE63A" w:rsidR="0040090D" w:rsidRDefault="0040090D" w:rsidP="0040090D">
            <w:r>
              <w:t>Głośnik x 1</w:t>
            </w:r>
          </w:p>
          <w:p w14:paraId="59492577" w14:textId="77777777" w:rsidR="0040090D" w:rsidRDefault="0040090D" w:rsidP="0040090D">
            <w:r>
              <w:t>Czujniki zintegrowane</w:t>
            </w:r>
            <w:r>
              <w:tab/>
            </w:r>
          </w:p>
          <w:p w14:paraId="662F3041" w14:textId="77777777" w:rsidR="0040090D" w:rsidRDefault="0040090D" w:rsidP="0040090D">
            <w:r>
              <w:t>Mikrofon x 1</w:t>
            </w:r>
          </w:p>
          <w:p w14:paraId="3B5B0847" w14:textId="77777777" w:rsidR="0040090D" w:rsidRDefault="0040090D" w:rsidP="0040090D">
            <w:r>
              <w:t>3-osiowy akcelerometr x 1</w:t>
            </w:r>
          </w:p>
          <w:p w14:paraId="356097C0" w14:textId="00FF8C74" w:rsidR="0040090D" w:rsidRDefault="0040090D" w:rsidP="0040090D">
            <w:r>
              <w:t>3-osiowy żyroskop x 1</w:t>
            </w:r>
          </w:p>
          <w:p w14:paraId="55AA7318" w14:textId="77777777" w:rsidR="0040090D" w:rsidRDefault="0040090D" w:rsidP="0040090D">
            <w:r>
              <w:t>Komunikacja</w:t>
            </w:r>
            <w:r>
              <w:tab/>
            </w:r>
          </w:p>
          <w:p w14:paraId="070E5177" w14:textId="77777777" w:rsidR="0040090D" w:rsidRDefault="0040090D" w:rsidP="0040090D">
            <w:r>
              <w:t>Bluetooth</w:t>
            </w:r>
          </w:p>
          <w:p w14:paraId="06ED4447" w14:textId="3C862328" w:rsidR="0040090D" w:rsidRDefault="0040090D" w:rsidP="0040090D">
            <w:proofErr w:type="spellStart"/>
            <w:r>
              <w:t>WiFi</w:t>
            </w:r>
            <w:proofErr w:type="spellEnd"/>
          </w:p>
          <w:p w14:paraId="57610413" w14:textId="77777777" w:rsidR="0040090D" w:rsidRDefault="0040090D" w:rsidP="0040090D">
            <w:r>
              <w:t>Wymiary</w:t>
            </w:r>
            <w:r>
              <w:tab/>
            </w:r>
          </w:p>
          <w:p w14:paraId="7D6BA18B" w14:textId="0E06F8DE" w:rsidR="0040090D" w:rsidRDefault="0040090D" w:rsidP="0040090D">
            <w:r>
              <w:t xml:space="preserve">4x35x13mm </w:t>
            </w:r>
          </w:p>
          <w:p w14:paraId="2521487C" w14:textId="77777777" w:rsidR="0040090D" w:rsidRDefault="0040090D" w:rsidP="0040090D">
            <w:r>
              <w:t xml:space="preserve"> Waga</w:t>
            </w:r>
            <w:r>
              <w:tab/>
            </w:r>
          </w:p>
          <w:p w14:paraId="7CBDEDC0" w14:textId="08E6819C" w:rsidR="0040090D" w:rsidRPr="0034077D" w:rsidRDefault="0040090D" w:rsidP="0040090D">
            <w:r>
              <w:t xml:space="preserve"> 36 g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DC55" w14:textId="77777777" w:rsidR="0040090D" w:rsidRPr="0034077D" w:rsidRDefault="0040090D" w:rsidP="0040090D"/>
        </w:tc>
      </w:tr>
      <w:tr w:rsidR="00FC7921" w:rsidRPr="0034077D" w14:paraId="557E68AD" w14:textId="77777777" w:rsidTr="00A44634">
        <w:trPr>
          <w:trHeight w:val="16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6D9F" w14:textId="1879931A" w:rsidR="00FC7921" w:rsidRDefault="00FC7921" w:rsidP="00FC7921">
            <w:r>
              <w:t>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8BC" w14:textId="66F1E44D" w:rsidR="00FC7921" w:rsidRDefault="00FC7921" w:rsidP="00FC7921">
            <w:proofErr w:type="spellStart"/>
            <w:r>
              <w:t>Gimbal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F452" w14:textId="759F1EFF" w:rsidR="00FC7921" w:rsidRDefault="00FC7921" w:rsidP="00FC7921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C753" w14:textId="5150DBBE" w:rsidR="00FC7921" w:rsidRPr="0034077D" w:rsidRDefault="00FC7921" w:rsidP="00FC7921">
            <w: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9D1E" w14:textId="77777777" w:rsidR="00FC7921" w:rsidRDefault="00FC7921" w:rsidP="00FC7921">
            <w:r>
              <w:t>Statyw</w:t>
            </w:r>
          </w:p>
          <w:p w14:paraId="0382699C" w14:textId="77777777" w:rsidR="00FC7921" w:rsidRDefault="00FC7921" w:rsidP="00FC7921">
            <w:r>
              <w:t xml:space="preserve">Uchwyt </w:t>
            </w:r>
            <w:proofErr w:type="spellStart"/>
            <w:r>
              <w:t>grip</w:t>
            </w:r>
            <w:proofErr w:type="spellEnd"/>
            <w:r>
              <w:t xml:space="preserve"> BG18</w:t>
            </w:r>
          </w:p>
          <w:p w14:paraId="3D1A33C1" w14:textId="77777777" w:rsidR="00FC7921" w:rsidRDefault="00FC7921" w:rsidP="00FC7921">
            <w:r>
              <w:t>Uchwyt na telefon</w:t>
            </w:r>
          </w:p>
          <w:p w14:paraId="314041CA" w14:textId="77777777" w:rsidR="00FC7921" w:rsidRDefault="00FC7921" w:rsidP="00FC7921">
            <w:r>
              <w:t>Płytka mocująca / dystans</w:t>
            </w:r>
          </w:p>
          <w:p w14:paraId="0928B196" w14:textId="77777777" w:rsidR="00FC7921" w:rsidRDefault="00FC7921" w:rsidP="00FC7921">
            <w:r>
              <w:t xml:space="preserve">Płytka </w:t>
            </w:r>
            <w:proofErr w:type="spellStart"/>
            <w:r>
              <w:t>szybkozłączka</w:t>
            </w:r>
            <w:proofErr w:type="spellEnd"/>
          </w:p>
          <w:p w14:paraId="79317ABD" w14:textId="77777777" w:rsidR="00FC7921" w:rsidRDefault="00FC7921" w:rsidP="00FC7921">
            <w:r>
              <w:t xml:space="preserve">Uchwyt na </w:t>
            </w:r>
            <w:proofErr w:type="spellStart"/>
            <w:r>
              <w:t>smartfona</w:t>
            </w:r>
            <w:proofErr w:type="spellEnd"/>
          </w:p>
          <w:p w14:paraId="7A3EAE26" w14:textId="77777777" w:rsidR="00FC7921" w:rsidRDefault="00FC7921" w:rsidP="00FC7921">
            <w:r>
              <w:t>Wsparcie obiektywu</w:t>
            </w:r>
          </w:p>
          <w:p w14:paraId="51ABF3FF" w14:textId="77777777" w:rsidR="00FC7921" w:rsidRDefault="00FC7921" w:rsidP="00FC7921">
            <w:r>
              <w:lastRenderedPageBreak/>
              <w:t>Klucz + śruby mocujące (1/4"-20 3x + M4 4x)</w:t>
            </w:r>
          </w:p>
          <w:p w14:paraId="4CBC51C8" w14:textId="77777777" w:rsidR="00FC7921" w:rsidRDefault="00FC7921" w:rsidP="00FC7921">
            <w:r>
              <w:t>Przewody MCC (</w:t>
            </w:r>
            <w:proofErr w:type="spellStart"/>
            <w:r>
              <w:t>MUlti</w:t>
            </w:r>
            <w:proofErr w:type="spellEnd"/>
            <w:r>
              <w:t>-USB + Typ C ) oraz przewód ładujący</w:t>
            </w:r>
          </w:p>
          <w:p w14:paraId="6F9A3ED1" w14:textId="77777777" w:rsidR="00FC7921" w:rsidRDefault="00FC7921" w:rsidP="00FC7921">
            <w:r>
              <w:t>Walizka transportowa</w:t>
            </w:r>
          </w:p>
          <w:p w14:paraId="0B68DDFA" w14:textId="77777777" w:rsidR="00FC7921" w:rsidRDefault="00FC7921" w:rsidP="00FC7921">
            <w:r>
              <w:t>Zasilanie</w:t>
            </w:r>
            <w:r>
              <w:tab/>
              <w:t xml:space="preserve">Akumulator litowy 18650, 2450 </w:t>
            </w:r>
            <w:proofErr w:type="spellStart"/>
            <w:r>
              <w:t>mAh</w:t>
            </w:r>
            <w:proofErr w:type="spellEnd"/>
          </w:p>
          <w:p w14:paraId="511871A6" w14:textId="77777777" w:rsidR="00FC7921" w:rsidRDefault="00FC7921" w:rsidP="00FC7921">
            <w:r>
              <w:t>Akumulator</w:t>
            </w:r>
            <w:r>
              <w:tab/>
              <w:t xml:space="preserve">1300 </w:t>
            </w:r>
            <w:proofErr w:type="spellStart"/>
            <w:r>
              <w:t>mAh</w:t>
            </w:r>
            <w:proofErr w:type="spellEnd"/>
            <w:r>
              <w:t xml:space="preserve"> </w:t>
            </w:r>
            <w:proofErr w:type="spellStart"/>
            <w:r>
              <w:t>LiPo</w:t>
            </w:r>
            <w:proofErr w:type="spellEnd"/>
            <w:r>
              <w:t xml:space="preserve"> 3,85 V</w:t>
            </w:r>
          </w:p>
          <w:p w14:paraId="31CCBF21" w14:textId="77777777" w:rsidR="00FC7921" w:rsidRDefault="00FC7921" w:rsidP="00FC7921">
            <w:r>
              <w:t xml:space="preserve">Częstotliwość </w:t>
            </w:r>
            <w:proofErr w:type="spellStart"/>
            <w:r>
              <w:t>bluetooth</w:t>
            </w:r>
            <w:proofErr w:type="spellEnd"/>
            <w:r>
              <w:tab/>
              <w:t>2,40 GHz -2,48 GHz</w:t>
            </w:r>
          </w:p>
          <w:p w14:paraId="16CD15F4" w14:textId="77777777" w:rsidR="00FC7921" w:rsidRDefault="00FC7921" w:rsidP="00FC7921">
            <w:r>
              <w:t>Temperatura pracy</w:t>
            </w:r>
            <w:r>
              <w:tab/>
              <w:t>-20° - 45° C</w:t>
            </w:r>
          </w:p>
          <w:p w14:paraId="653BBDAD" w14:textId="54CFF79F" w:rsidR="00FC7921" w:rsidRPr="0034077D" w:rsidRDefault="00FC7921" w:rsidP="00FC7921">
            <w:r>
              <w:t>Maksymalny czas czuwania</w:t>
            </w:r>
            <w:r>
              <w:tab/>
              <w:t>11 godzin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7FDF" w14:textId="77777777" w:rsidR="00FC7921" w:rsidRPr="0034077D" w:rsidRDefault="00FC7921" w:rsidP="00FC7921"/>
        </w:tc>
      </w:tr>
      <w:tr w:rsidR="00FC7921" w:rsidRPr="0034077D" w14:paraId="2F1991EE" w14:textId="77777777" w:rsidTr="00E56046">
        <w:trPr>
          <w:trHeight w:val="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6EE4" w14:textId="2966C976" w:rsidR="00FC7921" w:rsidRDefault="00FC7921" w:rsidP="00FC7921">
            <w:r>
              <w:t>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F1FA" w14:textId="67F03965" w:rsidR="00FC7921" w:rsidRDefault="00FC7921" w:rsidP="00FC7921">
            <w:proofErr w:type="spellStart"/>
            <w:r>
              <w:t>Mikroport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D2CB" w14:textId="60198C7D" w:rsidR="00FC7921" w:rsidRDefault="00FC7921" w:rsidP="00FC7921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A0D1" w14:textId="3BF4AAFF" w:rsidR="00FC7921" w:rsidRPr="0034077D" w:rsidRDefault="00FC7921" w:rsidP="00FC7921">
            <w:r>
              <w:t>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F6D6" w14:textId="73B53AEF" w:rsidR="00FC7921" w:rsidRPr="00CB62E8" w:rsidRDefault="00FC7921" w:rsidP="00FC7921">
            <w:r w:rsidRPr="00CB62E8">
              <w:t>bezprzewodowy zestaw mikrofonowy przeznaczony dla aparatów i smartfonów . W jego skład wchodzi jeden odbiornik dwukanałowy, 2 nadajniki, 2 mikrofony krawatowe, mały statyw oraz dodatkowe akcesoria</w:t>
            </w:r>
          </w:p>
          <w:p w14:paraId="7740827A" w14:textId="353DA6C7" w:rsidR="00FC7921" w:rsidRPr="00B02214" w:rsidRDefault="00FC7921" w:rsidP="00FC7921">
            <w:r w:rsidRPr="00B02214">
              <w:rPr>
                <w:b/>
                <w:bCs/>
              </w:rPr>
              <w:t>Zawartość zestawu:</w:t>
            </w:r>
          </w:p>
          <w:p w14:paraId="00DA87C6" w14:textId="77777777" w:rsidR="00FC7921" w:rsidRPr="00B02214" w:rsidRDefault="00FC7921" w:rsidP="00FC7921">
            <w:pPr>
              <w:numPr>
                <w:ilvl w:val="0"/>
                <w:numId w:val="37"/>
              </w:numPr>
            </w:pPr>
            <w:r w:rsidRPr="00B02214">
              <w:t>odbiornik</w:t>
            </w:r>
          </w:p>
          <w:p w14:paraId="5A97575F" w14:textId="77777777" w:rsidR="00FC7921" w:rsidRPr="00B02214" w:rsidRDefault="00FC7921" w:rsidP="00FC7921">
            <w:pPr>
              <w:numPr>
                <w:ilvl w:val="0"/>
                <w:numId w:val="37"/>
              </w:numPr>
            </w:pPr>
            <w:r w:rsidRPr="00B02214">
              <w:t>2 x nadajnik</w:t>
            </w:r>
          </w:p>
          <w:p w14:paraId="7AFFCA4D" w14:textId="77777777" w:rsidR="00FC7921" w:rsidRPr="00B02214" w:rsidRDefault="00FC7921" w:rsidP="00FC7921">
            <w:pPr>
              <w:numPr>
                <w:ilvl w:val="0"/>
                <w:numId w:val="37"/>
              </w:numPr>
            </w:pPr>
            <w:r w:rsidRPr="00B02214">
              <w:t>2 x mikrofon krawatowy</w:t>
            </w:r>
          </w:p>
          <w:p w14:paraId="4200DBC4" w14:textId="77777777" w:rsidR="00FC7921" w:rsidRPr="00B02214" w:rsidRDefault="00FC7921" w:rsidP="00FC7921">
            <w:pPr>
              <w:numPr>
                <w:ilvl w:val="0"/>
                <w:numId w:val="37"/>
              </w:numPr>
            </w:pPr>
            <w:r w:rsidRPr="00B02214">
              <w:t>kabel TRRS 3,5mm</w:t>
            </w:r>
          </w:p>
          <w:p w14:paraId="35FBC858" w14:textId="77777777" w:rsidR="00FC7921" w:rsidRPr="00B02214" w:rsidRDefault="00FC7921" w:rsidP="00FC7921">
            <w:pPr>
              <w:numPr>
                <w:ilvl w:val="0"/>
                <w:numId w:val="37"/>
              </w:numPr>
            </w:pPr>
            <w:r w:rsidRPr="00B02214">
              <w:t>kabel USB-C</w:t>
            </w:r>
          </w:p>
          <w:p w14:paraId="17419F27" w14:textId="77777777" w:rsidR="00FC7921" w:rsidRPr="00B02214" w:rsidRDefault="00FC7921" w:rsidP="00FC7921">
            <w:pPr>
              <w:numPr>
                <w:ilvl w:val="0"/>
                <w:numId w:val="37"/>
              </w:numPr>
            </w:pPr>
            <w:r w:rsidRPr="00B02214">
              <w:t>2x klips do paska</w:t>
            </w:r>
          </w:p>
          <w:p w14:paraId="4B836413" w14:textId="77777777" w:rsidR="00FC7921" w:rsidRPr="00B02214" w:rsidRDefault="00FC7921" w:rsidP="00FC7921">
            <w:pPr>
              <w:numPr>
                <w:ilvl w:val="0"/>
                <w:numId w:val="37"/>
              </w:numPr>
            </w:pPr>
            <w:r w:rsidRPr="00B02214">
              <w:t>2 x osłona przeciwwietrzna</w:t>
            </w:r>
          </w:p>
          <w:p w14:paraId="0AA2FCA1" w14:textId="77777777" w:rsidR="00FC7921" w:rsidRPr="00B02214" w:rsidRDefault="00FC7921" w:rsidP="00FC7921">
            <w:pPr>
              <w:numPr>
                <w:ilvl w:val="0"/>
                <w:numId w:val="37"/>
              </w:numPr>
            </w:pPr>
            <w:r w:rsidRPr="00B02214">
              <w:t>pokrowiec</w:t>
            </w:r>
          </w:p>
          <w:p w14:paraId="29C26A28" w14:textId="77777777" w:rsidR="00FC7921" w:rsidRPr="00B02214" w:rsidRDefault="00FC7921" w:rsidP="00FC7921">
            <w:pPr>
              <w:numPr>
                <w:ilvl w:val="0"/>
                <w:numId w:val="37"/>
              </w:numPr>
            </w:pPr>
            <w:r w:rsidRPr="00B02214">
              <w:lastRenderedPageBreak/>
              <w:t>statyw</w:t>
            </w:r>
          </w:p>
          <w:p w14:paraId="226F46D1" w14:textId="77777777" w:rsidR="00FC7921" w:rsidRPr="00B02214" w:rsidRDefault="00FC7921" w:rsidP="00FC7921">
            <w:pPr>
              <w:numPr>
                <w:ilvl w:val="0"/>
                <w:numId w:val="37"/>
              </w:numPr>
            </w:pPr>
            <w:r w:rsidRPr="00B02214">
              <w:t>głowica kulowa</w:t>
            </w:r>
          </w:p>
          <w:p w14:paraId="48DF617E" w14:textId="77777777" w:rsidR="00FC7921" w:rsidRPr="0034077D" w:rsidRDefault="00FC7921" w:rsidP="00FC7921"/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0A72" w14:textId="77777777" w:rsidR="00FC7921" w:rsidRPr="0034077D" w:rsidRDefault="00FC7921" w:rsidP="00FC7921"/>
        </w:tc>
      </w:tr>
      <w:tr w:rsidR="00FC7921" w:rsidRPr="0034077D" w14:paraId="5A67E044" w14:textId="77777777" w:rsidTr="0030446B">
        <w:trPr>
          <w:trHeight w:val="84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F562" w14:textId="0AC75F29" w:rsidR="00FC7921" w:rsidRDefault="00FC7921" w:rsidP="00FC7921">
            <w:r>
              <w:t>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AE43" w14:textId="1AE4B686" w:rsidR="00FC7921" w:rsidRDefault="00FC7921" w:rsidP="00FC7921">
            <w:r>
              <w:t>Mikrofon kierunkowy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E4FC" w14:textId="66A177EA" w:rsidR="00FC7921" w:rsidRDefault="00FC7921" w:rsidP="00FC7921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4434" w14:textId="5B823954" w:rsidR="00FC7921" w:rsidRPr="0034077D" w:rsidRDefault="00FC7921" w:rsidP="00FC7921">
            <w: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B928" w14:textId="4E380088" w:rsidR="00FC7921" w:rsidRDefault="00FC7921" w:rsidP="00FC7921">
            <w:r>
              <w:t xml:space="preserve">Mikrofon kierunkowy do współpracy z kamerami </w:t>
            </w:r>
            <w:proofErr w:type="spellStart"/>
            <w:r>
              <w:t>videos</w:t>
            </w:r>
            <w:proofErr w:type="spellEnd"/>
            <w:r>
              <w:t>.</w:t>
            </w:r>
          </w:p>
          <w:p w14:paraId="3CC66C79" w14:textId="690E3972" w:rsidR="00FC7921" w:rsidRDefault="00FC7921" w:rsidP="00FC7921">
            <w:r>
              <w:t>Komunikacja</w:t>
            </w:r>
          </w:p>
          <w:p w14:paraId="233C3686" w14:textId="77777777" w:rsidR="00FC7921" w:rsidRDefault="00FC7921" w:rsidP="00FC7921">
            <w:r>
              <w:t>Mini Jack 3.5 mm</w:t>
            </w:r>
          </w:p>
          <w:p w14:paraId="580480FB" w14:textId="77777777" w:rsidR="00FC7921" w:rsidRDefault="00FC7921" w:rsidP="00FC7921">
            <w:r>
              <w:t>Czułość</w:t>
            </w:r>
          </w:p>
          <w:p w14:paraId="3FD4EFE8" w14:textId="77777777" w:rsidR="00FC7921" w:rsidRDefault="00FC7921" w:rsidP="00FC7921">
            <w:r>
              <w:t>38 -</w:t>
            </w:r>
            <w:proofErr w:type="spellStart"/>
            <w:r>
              <w:t>dB</w:t>
            </w:r>
            <w:proofErr w:type="spellEnd"/>
            <w:r>
              <w:t>/</w:t>
            </w:r>
            <w:proofErr w:type="spellStart"/>
            <w:r>
              <w:t>mW</w:t>
            </w:r>
            <w:proofErr w:type="spellEnd"/>
          </w:p>
          <w:p w14:paraId="67045F23" w14:textId="77777777" w:rsidR="00FC7921" w:rsidRDefault="00FC7921" w:rsidP="00FC7921">
            <w:r>
              <w:t>Min. pasmo przenoszenia</w:t>
            </w:r>
          </w:p>
          <w:p w14:paraId="2DC2A2F9" w14:textId="77777777" w:rsidR="00FC7921" w:rsidRDefault="00FC7921" w:rsidP="00FC7921">
            <w:r>
              <w:t xml:space="preserve">40 </w:t>
            </w:r>
            <w:proofErr w:type="spellStart"/>
            <w:r>
              <w:t>Hz</w:t>
            </w:r>
            <w:proofErr w:type="spellEnd"/>
          </w:p>
          <w:p w14:paraId="1EF2FB75" w14:textId="77777777" w:rsidR="00FC7921" w:rsidRDefault="00FC7921" w:rsidP="00FC7921">
            <w:r>
              <w:t>Maks. pasmo przenoszenia</w:t>
            </w:r>
          </w:p>
          <w:p w14:paraId="4838629F" w14:textId="6AA5788A" w:rsidR="00FC7921" w:rsidRPr="0034077D" w:rsidRDefault="00FC7921" w:rsidP="00FC7921">
            <w:r>
              <w:t xml:space="preserve">20000 </w:t>
            </w:r>
            <w:proofErr w:type="spellStart"/>
            <w:r>
              <w:t>Hz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E89" w14:textId="77777777" w:rsidR="00FC7921" w:rsidRPr="0034077D" w:rsidRDefault="00FC7921" w:rsidP="00FC7921"/>
        </w:tc>
      </w:tr>
      <w:tr w:rsidR="00FC7921" w:rsidRPr="0034077D" w14:paraId="65C0F88D" w14:textId="77777777" w:rsidTr="00A44634">
        <w:trPr>
          <w:trHeight w:val="15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9A04" w14:textId="1BB53570" w:rsidR="00FC7921" w:rsidRDefault="00FC7921" w:rsidP="00FC7921">
            <w:r>
              <w:t>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5C73" w14:textId="6059B12E" w:rsidR="00FC7921" w:rsidRDefault="00FC7921" w:rsidP="00FC7921">
            <w:r>
              <w:t>Aparat fotograficzny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8F2D" w14:textId="66E1C3DE" w:rsidR="00FC7921" w:rsidRDefault="00FC7921" w:rsidP="00FC7921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A4AA" w14:textId="7E23FBEE" w:rsidR="00FC7921" w:rsidRDefault="00FC7921" w:rsidP="00FC7921">
            <w: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BC29" w14:textId="77777777" w:rsidR="00FC7921" w:rsidRDefault="00FC7921" w:rsidP="00FC7921">
            <w:r>
              <w:t>Rodzaj przetwornika</w:t>
            </w:r>
            <w:r>
              <w:tab/>
              <w:t>CMOS 23,5 x 15,6 mm</w:t>
            </w:r>
          </w:p>
          <w:p w14:paraId="57644B68" w14:textId="77777777" w:rsidR="00FC7921" w:rsidRDefault="00FC7921" w:rsidP="00FC7921">
            <w:r>
              <w:t>Wielkość matrycy</w:t>
            </w:r>
            <w:r>
              <w:tab/>
              <w:t>APS-C</w:t>
            </w:r>
          </w:p>
          <w:p w14:paraId="4D7DBF80" w14:textId="77777777" w:rsidR="00FC7921" w:rsidRDefault="00FC7921" w:rsidP="00FC7921">
            <w:r>
              <w:t>Zapis na kartach pamięci</w:t>
            </w:r>
            <w:r>
              <w:tab/>
              <w:t>SD, SDHC, SDXC</w:t>
            </w:r>
          </w:p>
          <w:p w14:paraId="6C286318" w14:textId="77777777" w:rsidR="00FC7921" w:rsidRDefault="00FC7921" w:rsidP="00FC7921">
            <w:r>
              <w:t>Standardy zapisu zdjęć</w:t>
            </w:r>
            <w:r>
              <w:tab/>
              <w:t>JPEG, NEF</w:t>
            </w:r>
          </w:p>
          <w:p w14:paraId="646E8880" w14:textId="77777777" w:rsidR="00FC7921" w:rsidRDefault="00FC7921" w:rsidP="00FC7921">
            <w:r>
              <w:t>Maksymalna wielkość zapisywanego zdjęcia</w:t>
            </w:r>
            <w:r>
              <w:tab/>
              <w:t>6000 x 4000 pikseli</w:t>
            </w:r>
          </w:p>
          <w:p w14:paraId="28BDD5FF" w14:textId="00AC6676" w:rsidR="00FC7921" w:rsidRDefault="00FC7921" w:rsidP="00FC7921">
            <w:r>
              <w:t xml:space="preserve">Format nagrywania filmów  </w:t>
            </w:r>
            <w:r>
              <w:tab/>
              <w:t>Full HD (1920 x 1080)</w:t>
            </w:r>
            <w:r>
              <w:tab/>
              <w:t xml:space="preserve"> </w:t>
            </w:r>
          </w:p>
          <w:p w14:paraId="15C7674A" w14:textId="77777777" w:rsidR="00FC7921" w:rsidRDefault="00FC7921" w:rsidP="00FC7921">
            <w:r>
              <w:t xml:space="preserve">Tryb pomiaru </w:t>
            </w:r>
            <w:r>
              <w:tab/>
              <w:t>punktowy, matrycowy, centralnie-ważony</w:t>
            </w:r>
          </w:p>
          <w:p w14:paraId="1DD23895" w14:textId="77777777" w:rsidR="00FC7921" w:rsidRDefault="00FC7921" w:rsidP="00FC7921">
            <w:r>
              <w:lastRenderedPageBreak/>
              <w:t>Ręczne ustawienia ekspozycji</w:t>
            </w:r>
            <w:r>
              <w:tab/>
              <w:t>tak</w:t>
            </w:r>
          </w:p>
          <w:p w14:paraId="24D17689" w14:textId="77777777" w:rsidR="00FC7921" w:rsidRDefault="00FC7921" w:rsidP="00FC7921">
            <w:r>
              <w:t>Preselekcja czasu TV</w:t>
            </w:r>
            <w:r>
              <w:tab/>
              <w:t>tak</w:t>
            </w:r>
          </w:p>
          <w:p w14:paraId="12BD2769" w14:textId="77777777" w:rsidR="00FC7921" w:rsidRDefault="00FC7921" w:rsidP="00FC7921">
            <w:r>
              <w:t>Preselekcja przysłony AV</w:t>
            </w:r>
            <w:r>
              <w:tab/>
              <w:t>tak</w:t>
            </w:r>
          </w:p>
          <w:p w14:paraId="7D9D9F1D" w14:textId="77777777" w:rsidR="00FC7921" w:rsidRDefault="00FC7921" w:rsidP="00FC7921">
            <w:r>
              <w:t>Automatyka programowa</w:t>
            </w:r>
            <w:r>
              <w:tab/>
              <w:t>tak</w:t>
            </w:r>
          </w:p>
          <w:p w14:paraId="22EE0FAD" w14:textId="77777777" w:rsidR="00FC7921" w:rsidRDefault="00FC7921" w:rsidP="00FC7921">
            <w:r>
              <w:t>Czas otwarcia migawki</w:t>
            </w:r>
            <w:r>
              <w:tab/>
              <w:t>30 - 1/4000 s</w:t>
            </w:r>
          </w:p>
          <w:p w14:paraId="21DC284E" w14:textId="77777777" w:rsidR="00FC7921" w:rsidRDefault="00FC7921" w:rsidP="00FC7921">
            <w:r>
              <w:t>Zdjęcia seryjne</w:t>
            </w:r>
            <w:r>
              <w:tab/>
              <w:t xml:space="preserve">5 </w:t>
            </w:r>
            <w:proofErr w:type="spellStart"/>
            <w:r>
              <w:t>kl</w:t>
            </w:r>
            <w:proofErr w:type="spellEnd"/>
            <w:r>
              <w:t>/s</w:t>
            </w:r>
          </w:p>
          <w:p w14:paraId="1603049E" w14:textId="77777777" w:rsidR="00FC7921" w:rsidRDefault="00FC7921" w:rsidP="00FC7921">
            <w:r>
              <w:t>Zakres czułości ISO</w:t>
            </w:r>
            <w:r>
              <w:tab/>
              <w:t>100 - 25600</w:t>
            </w:r>
          </w:p>
          <w:p w14:paraId="0CD4D16E" w14:textId="77777777" w:rsidR="00FC7921" w:rsidRDefault="00FC7921" w:rsidP="00FC7921">
            <w:r>
              <w:t>Automatyczne ustawianie czułości</w:t>
            </w:r>
            <w:r>
              <w:tab/>
              <w:t>tak</w:t>
            </w:r>
          </w:p>
          <w:p w14:paraId="5B732CFF" w14:textId="77777777" w:rsidR="00FC7921" w:rsidRDefault="00FC7921" w:rsidP="00FC7921">
            <w:r>
              <w:t>Automatyczne ustawianie ostrości</w:t>
            </w:r>
            <w:r>
              <w:tab/>
              <w:t>tak</w:t>
            </w:r>
          </w:p>
          <w:p w14:paraId="6C9209C7" w14:textId="77777777" w:rsidR="00FC7921" w:rsidRDefault="00FC7921" w:rsidP="00FC7921">
            <w:r>
              <w:t>Liczba pól autofocusu</w:t>
            </w:r>
            <w:r>
              <w:tab/>
              <w:t>39/9 krzyżowych</w:t>
            </w:r>
          </w:p>
          <w:p w14:paraId="398DFAA6" w14:textId="47D81510" w:rsidR="00FC7921" w:rsidRDefault="00FC7921" w:rsidP="00FC7921">
            <w:r>
              <w:t xml:space="preserve">Tryby AF </w:t>
            </w:r>
            <w:r>
              <w:tab/>
              <w:t>automatyczny, w trybie ciągłym, w trybie pojedynczym, ręczny</w:t>
            </w:r>
          </w:p>
          <w:p w14:paraId="16D586C0" w14:textId="77777777" w:rsidR="00FC7921" w:rsidRDefault="00FC7921" w:rsidP="00FC7921">
            <w:r>
              <w:t>Balans bieli</w:t>
            </w:r>
            <w:r>
              <w:tab/>
              <w:t>automatyczny, ręczny</w:t>
            </w:r>
          </w:p>
          <w:p w14:paraId="189F426D" w14:textId="77777777" w:rsidR="00FC7921" w:rsidRDefault="00FC7921" w:rsidP="00FC7921">
            <w:r>
              <w:t>Samowyzwalacz</w:t>
            </w:r>
            <w:r>
              <w:tab/>
              <w:t>tak</w:t>
            </w:r>
          </w:p>
          <w:p w14:paraId="30C41ECC" w14:textId="77777777" w:rsidR="00FC7921" w:rsidRDefault="00FC7921" w:rsidP="00FC7921">
            <w:r>
              <w:t xml:space="preserve">ŁĄCZNOŚĆ BEZPRZEWODOWA </w:t>
            </w:r>
            <w:r>
              <w:tab/>
              <w:t xml:space="preserve"> </w:t>
            </w:r>
          </w:p>
          <w:p w14:paraId="6EDE51B9" w14:textId="77777777" w:rsidR="00FC7921" w:rsidRDefault="00FC7921" w:rsidP="00FC7921">
            <w:r>
              <w:t xml:space="preserve">Wi-Fi </w:t>
            </w:r>
            <w:r>
              <w:tab/>
              <w:t>tak</w:t>
            </w:r>
          </w:p>
          <w:p w14:paraId="61F20956" w14:textId="77777777" w:rsidR="00FC7921" w:rsidRDefault="00FC7921" w:rsidP="00FC7921">
            <w:r>
              <w:t xml:space="preserve">LAMPA BŁYSKOWA </w:t>
            </w:r>
            <w:r>
              <w:tab/>
              <w:t xml:space="preserve"> </w:t>
            </w:r>
          </w:p>
          <w:p w14:paraId="1D5D0E12" w14:textId="77777777" w:rsidR="00FC7921" w:rsidRDefault="00FC7921" w:rsidP="00FC7921">
            <w:r>
              <w:t>Wbudowana lampa błyskowa</w:t>
            </w:r>
            <w:r>
              <w:tab/>
              <w:t>tak</w:t>
            </w:r>
          </w:p>
          <w:p w14:paraId="15F19C9D" w14:textId="77777777" w:rsidR="00FC7921" w:rsidRDefault="00FC7921" w:rsidP="00FC7921">
            <w:r>
              <w:t>Możliwość podłączenia zewnętrznej lampy błyskowej</w:t>
            </w:r>
            <w:r>
              <w:tab/>
              <w:t>tak</w:t>
            </w:r>
          </w:p>
          <w:p w14:paraId="7111DEDE" w14:textId="77777777" w:rsidR="00FC7921" w:rsidRDefault="00FC7921" w:rsidP="00FC7921">
            <w:r>
              <w:t xml:space="preserve">Czas synchronizacji z lampą błyskową </w:t>
            </w:r>
            <w:r>
              <w:tab/>
              <w:t>1/200 s</w:t>
            </w:r>
          </w:p>
          <w:p w14:paraId="559FCE74" w14:textId="77777777" w:rsidR="00FC7921" w:rsidRDefault="00FC7921" w:rsidP="00FC7921">
            <w:r>
              <w:lastRenderedPageBreak/>
              <w:t xml:space="preserve">WIZJER/EKRAN LCD </w:t>
            </w:r>
            <w:r>
              <w:tab/>
              <w:t xml:space="preserve"> </w:t>
            </w:r>
          </w:p>
          <w:p w14:paraId="6EC00FE1" w14:textId="77777777" w:rsidR="00FC7921" w:rsidRDefault="00FC7921" w:rsidP="00FC7921">
            <w:r>
              <w:t>Wizjer</w:t>
            </w:r>
            <w:r>
              <w:tab/>
              <w:t>optyczny z pentagonalnym układem luster</w:t>
            </w:r>
          </w:p>
          <w:p w14:paraId="592E1F7A" w14:textId="77777777" w:rsidR="00FC7921" w:rsidRDefault="00FC7921" w:rsidP="00FC7921">
            <w:r>
              <w:t>Pokrycie kadru w wizjerze</w:t>
            </w:r>
            <w:r>
              <w:tab/>
              <w:t>95 %</w:t>
            </w:r>
          </w:p>
          <w:p w14:paraId="597A6528" w14:textId="77777777" w:rsidR="00FC7921" w:rsidRDefault="00FC7921" w:rsidP="00FC7921">
            <w:r>
              <w:t>Wysokość punktu ocznego</w:t>
            </w:r>
            <w:r>
              <w:tab/>
              <w:t>18 mm</w:t>
            </w:r>
          </w:p>
          <w:p w14:paraId="4787A791" w14:textId="77777777" w:rsidR="00FC7921" w:rsidRDefault="00FC7921" w:rsidP="00FC7921">
            <w:r>
              <w:t>Korekcja dioptrażu w wizjerze</w:t>
            </w:r>
            <w:r>
              <w:tab/>
              <w:t>tak</w:t>
            </w:r>
          </w:p>
          <w:p w14:paraId="3A343F11" w14:textId="77777777" w:rsidR="00FC7921" w:rsidRDefault="00FC7921" w:rsidP="00FC7921">
            <w:r>
              <w:t>Wielkość ekranu LCD</w:t>
            </w:r>
            <w:r>
              <w:tab/>
              <w:t>3,2 "</w:t>
            </w:r>
          </w:p>
          <w:p w14:paraId="1837A050" w14:textId="77777777" w:rsidR="00FC7921" w:rsidRDefault="00FC7921" w:rsidP="00FC7921">
            <w:r>
              <w:t xml:space="preserve">Rodzaj ekranu </w:t>
            </w:r>
            <w:r>
              <w:tab/>
              <w:t>ruchomy ekran LCD, dotykowy ekran LCD</w:t>
            </w:r>
            <w:r>
              <w:tab/>
              <w:t xml:space="preserve"> </w:t>
            </w:r>
          </w:p>
          <w:p w14:paraId="40D3B7F7" w14:textId="48524BED" w:rsidR="00FC7921" w:rsidRDefault="00FC7921" w:rsidP="00FC7921">
            <w:r>
              <w:t>Obiektyw w zestawie</w:t>
            </w:r>
            <w:r>
              <w:tab/>
              <w:t>AF-S DX NIKKOR 18-140mm VR</w:t>
            </w:r>
          </w:p>
          <w:p w14:paraId="154544CB" w14:textId="77777777" w:rsidR="00FC7921" w:rsidRDefault="00FC7921" w:rsidP="00FC7921">
            <w:r>
              <w:t>Ogniskowa (dla 35 mm)</w:t>
            </w:r>
            <w:r>
              <w:tab/>
              <w:t>27-82.5 mm</w:t>
            </w:r>
          </w:p>
          <w:p w14:paraId="1D6CCCDB" w14:textId="77777777" w:rsidR="00FC7921" w:rsidRDefault="00FC7921" w:rsidP="00FC7921">
            <w:r>
              <w:t>Zbliżenie optyczne</w:t>
            </w:r>
            <w:r>
              <w:tab/>
              <w:t>3 x</w:t>
            </w:r>
          </w:p>
          <w:p w14:paraId="71FBAE5E" w14:textId="77777777" w:rsidR="00FC7921" w:rsidRDefault="00FC7921" w:rsidP="00FC7921">
            <w:r>
              <w:t>Jasność</w:t>
            </w:r>
            <w:r>
              <w:tab/>
              <w:t>f/3.5-5.6</w:t>
            </w:r>
          </w:p>
          <w:p w14:paraId="5F5D50EB" w14:textId="77777777" w:rsidR="00FC7921" w:rsidRDefault="00FC7921" w:rsidP="00FC7921">
            <w:r>
              <w:t>Średnica filtra</w:t>
            </w:r>
            <w:r>
              <w:tab/>
              <w:t>67 mm</w:t>
            </w:r>
          </w:p>
          <w:p w14:paraId="19F6427B" w14:textId="77777777" w:rsidR="00FC7921" w:rsidRDefault="00FC7921" w:rsidP="00FC7921">
            <w:r>
              <w:t>Przelicznik ogniskowej dla 35 mm</w:t>
            </w:r>
            <w:r>
              <w:tab/>
              <w:t>1,5 x</w:t>
            </w:r>
          </w:p>
          <w:p w14:paraId="75DAD623" w14:textId="290DCF0B" w:rsidR="00FC7921" w:rsidRDefault="00FC7921" w:rsidP="00FC7921"/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E862" w14:textId="77777777" w:rsidR="00FC7921" w:rsidRPr="0034077D" w:rsidRDefault="00FC7921" w:rsidP="00FC7921"/>
        </w:tc>
      </w:tr>
      <w:tr w:rsidR="00FC7921" w:rsidRPr="0034077D" w14:paraId="5A64928E" w14:textId="77777777" w:rsidTr="00A44634">
        <w:trPr>
          <w:trHeight w:val="15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0F0C" w14:textId="6C534680" w:rsidR="00FC7921" w:rsidRDefault="00FC7921" w:rsidP="00FC7921">
            <w:r>
              <w:lastRenderedPageBreak/>
              <w:t>9.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01D1" w14:textId="2F1B7C8D" w:rsidR="00FC7921" w:rsidRDefault="00FC7921" w:rsidP="00FC7921">
            <w:r>
              <w:t>Zestaw nagłośnieniowy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B38D" w14:textId="6FE69BB8" w:rsidR="00FC7921" w:rsidRDefault="00FC7921" w:rsidP="00FC7921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EF2D" w14:textId="7CF0E5F0" w:rsidR="00FC7921" w:rsidRDefault="00FC7921" w:rsidP="00FC7921">
            <w: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B273" w14:textId="77777777" w:rsidR="00FC7921" w:rsidRPr="00F3076D" w:rsidRDefault="00FC7921" w:rsidP="00FC7921">
            <w:pPr>
              <w:shd w:val="clear" w:color="auto" w:fill="FFFFFF"/>
              <w:spacing w:line="360" w:lineRule="atLeast"/>
              <w:ind w:left="720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b/>
                <w:bCs/>
                <w:lang w:eastAsia="pl-PL"/>
              </w:rPr>
              <w:t>Składowe zestawu:</w:t>
            </w:r>
          </w:p>
          <w:p w14:paraId="5A2BA444" w14:textId="77777777" w:rsidR="00FC7921" w:rsidRPr="00F3076D" w:rsidRDefault="00FC7921" w:rsidP="00FC7921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- 2 kolumny o łącznej mocy 1600W</w:t>
            </w:r>
          </w:p>
          <w:p w14:paraId="5749B146" w14:textId="77777777" w:rsidR="00FC7921" w:rsidRPr="00F3076D" w:rsidRDefault="00FC7921" w:rsidP="00FC7921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- Power-mikser (mikser z wbudowanym wzmacniaczem) 4 kanałów dopasowany do kolumn. </w:t>
            </w:r>
          </w:p>
          <w:p w14:paraId="4122ABD6" w14:textId="77777777" w:rsidR="00FC7921" w:rsidRPr="00F3076D" w:rsidRDefault="00FC7921" w:rsidP="00FC7921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 xml:space="preserve">- Zestaw mikrofonowy, </w:t>
            </w:r>
          </w:p>
          <w:p w14:paraId="6A270FAD" w14:textId="77777777" w:rsidR="00FC7921" w:rsidRPr="00F3076D" w:rsidRDefault="00FC7921" w:rsidP="00FC7921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lastRenderedPageBreak/>
              <w:t>- Komplet okablowania, przyłączy, redukcji</w:t>
            </w:r>
          </w:p>
          <w:p w14:paraId="77913F01" w14:textId="77777777" w:rsidR="00FC7921" w:rsidRPr="00F3076D" w:rsidRDefault="00FC7921" w:rsidP="00FC7921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3076D">
              <w:rPr>
                <w:rFonts w:ascii="Arial" w:eastAsia="Times New Roman" w:hAnsi="Arial" w:cs="Arial"/>
                <w:b/>
                <w:lang w:eastAsia="pl-PL"/>
              </w:rPr>
              <w:t>Specyfikacja – kolumny:</w:t>
            </w:r>
          </w:p>
          <w:p w14:paraId="1A2AFD6E" w14:textId="77777777" w:rsidR="00FC7921" w:rsidRPr="00F3076D" w:rsidRDefault="00FC7921" w:rsidP="00FC7921">
            <w:pPr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 xml:space="preserve">Głośnik </w:t>
            </w:r>
            <w:proofErr w:type="spellStart"/>
            <w:r w:rsidRPr="00F3076D">
              <w:rPr>
                <w:rFonts w:ascii="Arial" w:eastAsia="Times New Roman" w:hAnsi="Arial" w:cs="Arial"/>
                <w:lang w:eastAsia="pl-PL"/>
              </w:rPr>
              <w:t>niskotonowy</w:t>
            </w:r>
            <w:proofErr w:type="spellEnd"/>
            <w:r w:rsidRPr="00F3076D">
              <w:rPr>
                <w:rFonts w:ascii="Arial" w:eastAsia="Times New Roman" w:hAnsi="Arial" w:cs="Arial"/>
                <w:lang w:eastAsia="pl-PL"/>
              </w:rPr>
              <w:t>: 2 x 12”, 2x30cm</w:t>
            </w:r>
          </w:p>
          <w:p w14:paraId="7E49265F" w14:textId="77777777" w:rsidR="00FC7921" w:rsidRPr="00F3076D" w:rsidRDefault="00FC7921" w:rsidP="00FC7921">
            <w:pPr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Magnes (</w:t>
            </w:r>
            <w:proofErr w:type="spellStart"/>
            <w:r w:rsidRPr="00F3076D">
              <w:rPr>
                <w:rFonts w:ascii="Arial" w:eastAsia="Times New Roman" w:hAnsi="Arial" w:cs="Arial"/>
                <w:lang w:eastAsia="pl-PL"/>
              </w:rPr>
              <w:t>woofer</w:t>
            </w:r>
            <w:proofErr w:type="spellEnd"/>
            <w:r w:rsidRPr="00F3076D">
              <w:rPr>
                <w:rFonts w:ascii="Arial" w:eastAsia="Times New Roman" w:hAnsi="Arial" w:cs="Arial"/>
                <w:lang w:eastAsia="pl-PL"/>
              </w:rPr>
              <w:t>) 40 Oz, 2,0"</w:t>
            </w:r>
          </w:p>
          <w:p w14:paraId="5751FA4E" w14:textId="77777777" w:rsidR="00FC7921" w:rsidRPr="00F3076D" w:rsidRDefault="00FC7921" w:rsidP="00FC7921">
            <w:pPr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076D">
              <w:rPr>
                <w:rFonts w:ascii="Arial" w:eastAsia="Times New Roman" w:hAnsi="Arial" w:cs="Arial"/>
                <w:lang w:eastAsia="pl-PL"/>
              </w:rPr>
              <w:t>Tweeter</w:t>
            </w:r>
            <w:proofErr w:type="spellEnd"/>
            <w:r w:rsidRPr="00F3076D">
              <w:rPr>
                <w:rFonts w:ascii="Arial" w:eastAsia="Times New Roman" w:hAnsi="Arial" w:cs="Arial"/>
                <w:lang w:eastAsia="pl-PL"/>
              </w:rPr>
              <w:t>: PTC, 1,35" tytanowy</w:t>
            </w:r>
          </w:p>
          <w:p w14:paraId="7EFC5C79" w14:textId="77777777" w:rsidR="00FC7921" w:rsidRPr="00F3076D" w:rsidRDefault="00FC7921" w:rsidP="00FC7921">
            <w:pPr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Moc max: 800W,</w:t>
            </w:r>
          </w:p>
          <w:p w14:paraId="32747B81" w14:textId="77777777" w:rsidR="00FC7921" w:rsidRPr="00F3076D" w:rsidRDefault="00FC7921" w:rsidP="00FC7921">
            <w:pPr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Moc RMS: 300W</w:t>
            </w:r>
          </w:p>
          <w:p w14:paraId="39B2CCEB" w14:textId="77777777" w:rsidR="00FC7921" w:rsidRPr="00F3076D" w:rsidRDefault="00FC7921" w:rsidP="00FC7921">
            <w:pPr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Pasmo przenoszenia: 45Hz-20kHz</w:t>
            </w:r>
          </w:p>
          <w:p w14:paraId="1B6C3109" w14:textId="77777777" w:rsidR="00FC7921" w:rsidRPr="00F3076D" w:rsidRDefault="00FC7921" w:rsidP="00FC7921">
            <w:pPr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Czułość: 94dB</w:t>
            </w:r>
          </w:p>
          <w:p w14:paraId="20A1DBB2" w14:textId="77777777" w:rsidR="00FC7921" w:rsidRPr="00F3076D" w:rsidRDefault="00FC7921" w:rsidP="00FC7921">
            <w:pPr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 xml:space="preserve">Złącz: 2 x </w:t>
            </w:r>
            <w:proofErr w:type="spellStart"/>
            <w:r w:rsidRPr="00F3076D">
              <w:rPr>
                <w:rFonts w:ascii="Arial" w:eastAsia="Times New Roman" w:hAnsi="Arial" w:cs="Arial"/>
                <w:lang w:eastAsia="pl-PL"/>
              </w:rPr>
              <w:t>speakon</w:t>
            </w:r>
            <w:proofErr w:type="spellEnd"/>
            <w:r w:rsidRPr="00F3076D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7C7602B1" w14:textId="77777777" w:rsidR="00FC7921" w:rsidRPr="00F3076D" w:rsidRDefault="00FC7921" w:rsidP="00FC7921">
            <w:pPr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Impedancja: 4Ω</w:t>
            </w:r>
          </w:p>
          <w:p w14:paraId="565247FF" w14:textId="77777777" w:rsidR="00FC7921" w:rsidRPr="00F3076D" w:rsidRDefault="00FC7921" w:rsidP="00FC7921">
            <w:pPr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Bez otworu na statyw</w:t>
            </w:r>
          </w:p>
          <w:p w14:paraId="2DA0D9AE" w14:textId="77777777" w:rsidR="00FC7921" w:rsidRPr="00F3076D" w:rsidRDefault="00FC7921" w:rsidP="00FC7921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3076D">
              <w:rPr>
                <w:rFonts w:ascii="Arial" w:eastAsia="Times New Roman" w:hAnsi="Arial" w:cs="Arial"/>
                <w:b/>
                <w:lang w:eastAsia="pl-PL"/>
              </w:rPr>
              <w:t>Specyfikacja - mikser z wbudowanym wzmacniaczem.</w:t>
            </w:r>
          </w:p>
          <w:p w14:paraId="0ECBAC19" w14:textId="77777777" w:rsidR="00FC7921" w:rsidRPr="00F3076D" w:rsidRDefault="00FC7921" w:rsidP="00FC7921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Czułość wejściowa:</w:t>
            </w:r>
          </w:p>
          <w:p w14:paraId="3696044A" w14:textId="77777777" w:rsidR="00FC7921" w:rsidRPr="00F3076D" w:rsidRDefault="00FC7921" w:rsidP="00FC7921">
            <w:pPr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MIC: - 60dB</w:t>
            </w:r>
          </w:p>
          <w:p w14:paraId="342F501E" w14:textId="77777777" w:rsidR="00FC7921" w:rsidRPr="00F3076D" w:rsidRDefault="00FC7921" w:rsidP="00FC7921">
            <w:pPr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Line: -20dB</w:t>
            </w:r>
          </w:p>
          <w:p w14:paraId="16216272" w14:textId="77777777" w:rsidR="00FC7921" w:rsidRPr="00F3076D" w:rsidRDefault="00FC7921" w:rsidP="00FC7921">
            <w:pPr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lastRenderedPageBreak/>
              <w:t>AUX: -20dB</w:t>
            </w:r>
          </w:p>
          <w:p w14:paraId="19CA7733" w14:textId="77777777" w:rsidR="00FC7921" w:rsidRPr="00F3076D" w:rsidRDefault="00FC7921" w:rsidP="00FC7921">
            <w:pPr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Napięcie wyjściowe: &gt; -4V</w:t>
            </w:r>
          </w:p>
          <w:p w14:paraId="074B9375" w14:textId="77777777" w:rsidR="00FC7921" w:rsidRPr="00F3076D" w:rsidRDefault="00FC7921" w:rsidP="00FC7921">
            <w:pPr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S/N Ratio:&gt; -70dB</w:t>
            </w:r>
          </w:p>
          <w:p w14:paraId="79649E42" w14:textId="77777777" w:rsidR="00FC7921" w:rsidRPr="00F3076D" w:rsidRDefault="00FC7921" w:rsidP="00FC7921">
            <w:pPr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THD: &lt; -0.15%</w:t>
            </w:r>
          </w:p>
          <w:p w14:paraId="24183101" w14:textId="77777777" w:rsidR="00FC7921" w:rsidRPr="00F3076D" w:rsidRDefault="00FC7921" w:rsidP="00FC7921">
            <w:pPr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Pasmo częstotliwości: 20Hz - 20KHz +/-3dB</w:t>
            </w:r>
          </w:p>
          <w:p w14:paraId="4F1CC3E9" w14:textId="77777777" w:rsidR="00FC7921" w:rsidRPr="00F3076D" w:rsidRDefault="00FC7921" w:rsidP="00FC7921">
            <w:pPr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Wyjście słuchawkowe: &gt;-4V /220 Ω</w:t>
            </w:r>
          </w:p>
          <w:p w14:paraId="1D94A59A" w14:textId="77777777" w:rsidR="00FC7921" w:rsidRPr="00F3076D" w:rsidRDefault="00FC7921" w:rsidP="00FC7921">
            <w:pPr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 xml:space="preserve">Wyjście liniowe MAIN: 0 </w:t>
            </w:r>
            <w:proofErr w:type="spellStart"/>
            <w:r w:rsidRPr="00F3076D">
              <w:rPr>
                <w:rFonts w:ascii="Arial" w:eastAsia="Times New Roman" w:hAnsi="Arial" w:cs="Arial"/>
                <w:lang w:eastAsia="pl-PL"/>
              </w:rPr>
              <w:t>dB</w:t>
            </w:r>
            <w:proofErr w:type="spellEnd"/>
          </w:p>
          <w:p w14:paraId="6AA1C442" w14:textId="77777777" w:rsidR="00FC7921" w:rsidRPr="00F3076D" w:rsidRDefault="00FC7921" w:rsidP="00FC7921">
            <w:pPr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EQ: HI:+/- 15dB/12KHz</w:t>
            </w:r>
          </w:p>
          <w:p w14:paraId="5AF30479" w14:textId="77777777" w:rsidR="00FC7921" w:rsidRPr="00F3076D" w:rsidRDefault="00FC7921" w:rsidP="00FC7921">
            <w:pPr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LO:+/-15dB/80KHz</w:t>
            </w:r>
          </w:p>
          <w:p w14:paraId="37FF7065" w14:textId="77777777" w:rsidR="00FC7921" w:rsidRPr="00F3076D" w:rsidRDefault="00FC7921" w:rsidP="00FC7921">
            <w:pPr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Moc: 2 x 200W (4Ω) RMS</w:t>
            </w:r>
          </w:p>
          <w:p w14:paraId="5D87B5BF" w14:textId="77777777" w:rsidR="00FC7921" w:rsidRPr="00F3076D" w:rsidRDefault="00FC7921" w:rsidP="00FC7921">
            <w:pPr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Odtwarzacz MP3 z USB: tak</w:t>
            </w:r>
          </w:p>
          <w:p w14:paraId="3A543F2C" w14:textId="77777777" w:rsidR="00FC7921" w:rsidRPr="00F3076D" w:rsidRDefault="00FC7921" w:rsidP="00FC7921">
            <w:pPr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Gniazdo USB: tak</w:t>
            </w:r>
          </w:p>
          <w:p w14:paraId="4D084C35" w14:textId="77777777" w:rsidR="00FC7921" w:rsidRPr="00F3076D" w:rsidRDefault="00FC7921" w:rsidP="00FC7921">
            <w:pPr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BLUETOOTH: TAK</w:t>
            </w:r>
          </w:p>
          <w:p w14:paraId="52606332" w14:textId="77777777" w:rsidR="00FC7921" w:rsidRPr="00F3076D" w:rsidRDefault="00FC7921" w:rsidP="00FC7921">
            <w:pPr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Sterowanie urządzeniami Bluetooth z miksera</w:t>
            </w:r>
          </w:p>
          <w:p w14:paraId="56CA5C1D" w14:textId="77777777" w:rsidR="00FC7921" w:rsidRPr="00F3076D" w:rsidRDefault="00FC7921" w:rsidP="00FC7921">
            <w:pPr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Posiada funkcję nagrywania na USB.</w:t>
            </w:r>
          </w:p>
          <w:p w14:paraId="2C3CB468" w14:textId="77777777" w:rsidR="00FC7921" w:rsidRPr="00F3076D" w:rsidRDefault="00FC7921" w:rsidP="00FC7921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Specyfikacja - Zestaw mikrofonowy</w:t>
            </w:r>
          </w:p>
          <w:p w14:paraId="2FE1B487" w14:textId="77777777" w:rsidR="00FC7921" w:rsidRPr="00F3076D" w:rsidRDefault="00FC7921" w:rsidP="00FC7921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Typ modulacji: PLL</w:t>
            </w:r>
          </w:p>
          <w:p w14:paraId="00D7621C" w14:textId="77777777" w:rsidR="00FC7921" w:rsidRPr="00F3076D" w:rsidRDefault="00FC7921" w:rsidP="00FC7921">
            <w:pPr>
              <w:numPr>
                <w:ilvl w:val="0"/>
                <w:numId w:val="41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lastRenderedPageBreak/>
              <w:t>Stabilność: ±0.005%</w:t>
            </w:r>
          </w:p>
          <w:p w14:paraId="61DB6F16" w14:textId="77777777" w:rsidR="00FC7921" w:rsidRPr="00F3076D" w:rsidRDefault="00FC7921" w:rsidP="00FC7921">
            <w:pPr>
              <w:numPr>
                <w:ilvl w:val="0"/>
                <w:numId w:val="41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T.H.D.: &lt; 0.1% @ 1KHz</w:t>
            </w:r>
          </w:p>
          <w:p w14:paraId="3A41918F" w14:textId="77777777" w:rsidR="00FC7921" w:rsidRPr="00F3076D" w:rsidRDefault="00FC7921" w:rsidP="00FC7921">
            <w:pPr>
              <w:numPr>
                <w:ilvl w:val="0"/>
                <w:numId w:val="41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Maksymalny zasięg 80metrów</w:t>
            </w:r>
          </w:p>
          <w:p w14:paraId="0079F5D7" w14:textId="77777777" w:rsidR="00FC7921" w:rsidRPr="00F3076D" w:rsidRDefault="00FC7921" w:rsidP="00FC7921">
            <w:pPr>
              <w:numPr>
                <w:ilvl w:val="0"/>
                <w:numId w:val="41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Stosunek S/N:&gt;90dB</w:t>
            </w:r>
          </w:p>
          <w:p w14:paraId="61D8F93E" w14:textId="77777777" w:rsidR="00FC7921" w:rsidRPr="00F3076D" w:rsidRDefault="00FC7921" w:rsidP="00FC7921">
            <w:pPr>
              <w:numPr>
                <w:ilvl w:val="0"/>
                <w:numId w:val="41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Pasmo przenoszenia:100Hz~19KHz±3dB</w:t>
            </w:r>
          </w:p>
          <w:p w14:paraId="5BDEABF2" w14:textId="77777777" w:rsidR="00FC7921" w:rsidRPr="00F3076D" w:rsidRDefault="00FC7921" w:rsidP="00FC7921">
            <w:pPr>
              <w:numPr>
                <w:ilvl w:val="0"/>
                <w:numId w:val="41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Odbiornik Nadajnik:</w:t>
            </w:r>
          </w:p>
          <w:p w14:paraId="087741DA" w14:textId="77777777" w:rsidR="00FC7921" w:rsidRPr="00F3076D" w:rsidRDefault="00FC7921" w:rsidP="00FC7921">
            <w:pPr>
              <w:numPr>
                <w:ilvl w:val="0"/>
                <w:numId w:val="41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Sygnał wyjściowy:350mA</w:t>
            </w:r>
          </w:p>
          <w:p w14:paraId="622600FD" w14:textId="77777777" w:rsidR="00FC7921" w:rsidRPr="00F3076D" w:rsidRDefault="00FC7921" w:rsidP="00FC7921">
            <w:pPr>
              <w:numPr>
                <w:ilvl w:val="0"/>
                <w:numId w:val="41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Zasilanie wejściowe:110V-220V,50Hz-60Hz</w:t>
            </w:r>
          </w:p>
          <w:p w14:paraId="6700DDF9" w14:textId="77777777" w:rsidR="00FC7921" w:rsidRPr="00F3076D" w:rsidRDefault="00FC7921" w:rsidP="00FC7921">
            <w:pPr>
              <w:numPr>
                <w:ilvl w:val="0"/>
                <w:numId w:val="41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Pobór mocy:10W</w:t>
            </w:r>
          </w:p>
          <w:p w14:paraId="27508129" w14:textId="77777777" w:rsidR="00FC7921" w:rsidRPr="00F3076D" w:rsidRDefault="00FC7921" w:rsidP="00FC7921">
            <w:pPr>
              <w:numPr>
                <w:ilvl w:val="0"/>
                <w:numId w:val="41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Oscylator: kwarc</w:t>
            </w:r>
          </w:p>
          <w:p w14:paraId="5677C45B" w14:textId="77777777" w:rsidR="00FC7921" w:rsidRPr="00F3076D" w:rsidRDefault="00FC7921" w:rsidP="00FC7921">
            <w:pPr>
              <w:numPr>
                <w:ilvl w:val="0"/>
                <w:numId w:val="41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Stabilność:±0.005%</w:t>
            </w:r>
          </w:p>
          <w:p w14:paraId="4BB4B551" w14:textId="77777777" w:rsidR="00FC7921" w:rsidRPr="00F3076D" w:rsidRDefault="00FC7921" w:rsidP="00FC7921">
            <w:pPr>
              <w:numPr>
                <w:ilvl w:val="0"/>
                <w:numId w:val="41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Moc wyjściowa:10mW</w:t>
            </w:r>
          </w:p>
          <w:p w14:paraId="6E9CD198" w14:textId="77777777" w:rsidR="00FC7921" w:rsidRPr="00F3076D" w:rsidRDefault="00FC7921" w:rsidP="00FC7921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Skład zestawu mikrofonów</w:t>
            </w:r>
          </w:p>
          <w:p w14:paraId="1121A703" w14:textId="77777777" w:rsidR="00FC7921" w:rsidRPr="00F3076D" w:rsidRDefault="00FC7921" w:rsidP="00FC7921">
            <w:pPr>
              <w:numPr>
                <w:ilvl w:val="0"/>
                <w:numId w:val="42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1 Odbiornik</w:t>
            </w:r>
          </w:p>
          <w:p w14:paraId="5310DC0E" w14:textId="77777777" w:rsidR="00FC7921" w:rsidRPr="00F3076D" w:rsidRDefault="00FC7921" w:rsidP="00FC7921">
            <w:pPr>
              <w:numPr>
                <w:ilvl w:val="0"/>
                <w:numId w:val="42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Nadajnik ręczny - 2szt.</w:t>
            </w:r>
          </w:p>
          <w:p w14:paraId="48D6E73E" w14:textId="77777777" w:rsidR="00FC7921" w:rsidRPr="00F3076D" w:rsidRDefault="00FC7921" w:rsidP="00FC7921">
            <w:pPr>
              <w:numPr>
                <w:ilvl w:val="0"/>
                <w:numId w:val="42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Przewód sygnałowy</w:t>
            </w:r>
          </w:p>
          <w:p w14:paraId="77720D69" w14:textId="77777777" w:rsidR="00FC7921" w:rsidRPr="00F3076D" w:rsidRDefault="00FC7921" w:rsidP="00FC7921">
            <w:pPr>
              <w:numPr>
                <w:ilvl w:val="0"/>
                <w:numId w:val="42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Zasilacz sieciowy</w:t>
            </w:r>
          </w:p>
          <w:p w14:paraId="6D7977D1" w14:textId="77777777" w:rsidR="00FC7921" w:rsidRPr="00F3076D" w:rsidRDefault="00FC7921" w:rsidP="00FC7921">
            <w:pPr>
              <w:numPr>
                <w:ilvl w:val="0"/>
                <w:numId w:val="42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lastRenderedPageBreak/>
              <w:t>Antena</w:t>
            </w:r>
          </w:p>
          <w:p w14:paraId="67F684BC" w14:textId="77777777" w:rsidR="00FC7921" w:rsidRPr="00F3076D" w:rsidRDefault="00FC7921" w:rsidP="00FC7921">
            <w:pPr>
              <w:numPr>
                <w:ilvl w:val="0"/>
                <w:numId w:val="42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Baterie AA</w:t>
            </w:r>
          </w:p>
          <w:p w14:paraId="774F0B37" w14:textId="77777777" w:rsidR="00FC7921" w:rsidRPr="00F3076D" w:rsidRDefault="00FC7921" w:rsidP="00FC7921">
            <w:pPr>
              <w:numPr>
                <w:ilvl w:val="0"/>
                <w:numId w:val="42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Instrukcja obsługi</w:t>
            </w:r>
          </w:p>
          <w:p w14:paraId="64EB9213" w14:textId="2D6CCB1D" w:rsidR="00FC7921" w:rsidRPr="00F3076D" w:rsidRDefault="00FC7921" w:rsidP="00FC7921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3076D">
              <w:rPr>
                <w:rFonts w:ascii="Arial" w:eastAsia="Times New Roman" w:hAnsi="Arial" w:cs="Arial"/>
                <w:lang w:eastAsia="pl-PL"/>
              </w:rPr>
              <w:t>Dodatkowo zestaw  musi zawierać  niezbędne przewody do połączenia kolumn z mikserem. Ponadto w zestawie muszą się znaleźć różnego rodzaju przewody, przyłącza i redukcje, które dają możliwość podłączenia dowolnego urządzenia audio do zestawu tj. Laptop, telefon, tablet, wieża Hi-Fi itp.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BF24" w14:textId="77777777" w:rsidR="00FC7921" w:rsidRPr="0034077D" w:rsidRDefault="00FC7921" w:rsidP="00FC7921"/>
        </w:tc>
      </w:tr>
      <w:tr w:rsidR="00FC7921" w:rsidRPr="0034077D" w14:paraId="096DBFD3" w14:textId="77777777" w:rsidTr="00A44634">
        <w:trPr>
          <w:trHeight w:val="15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AC14" w14:textId="34F612A7" w:rsidR="00FC7921" w:rsidRDefault="00FC7921" w:rsidP="00FC7921">
            <w:r>
              <w:lastRenderedPageBreak/>
              <w:t>10.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339D" w14:textId="351EE4FC" w:rsidR="00FC7921" w:rsidRDefault="00FC7921" w:rsidP="00FC7921">
            <w:r>
              <w:t>Dyktafon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D84B" w14:textId="6B5977EA" w:rsidR="00FC7921" w:rsidRDefault="00FC7921" w:rsidP="00FC7921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68F3" w14:textId="625A3C06" w:rsidR="00FC7921" w:rsidRDefault="00FC7921" w:rsidP="00FC7921">
            <w: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01A1" w14:textId="77777777" w:rsidR="00FC7921" w:rsidRDefault="00FC7921" w:rsidP="00FC792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Dyktafon wyposażony w system mikrofonów Stereo Mix True oraz automatyczny zapis audio.</w:t>
            </w:r>
          </w:p>
          <w:p w14:paraId="11622712" w14:textId="77777777" w:rsidR="00FC7921" w:rsidRDefault="00FC7921" w:rsidP="00FC792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Dane techniczne:</w:t>
            </w:r>
          </w:p>
          <w:p w14:paraId="0C320BF7" w14:textId="77777777" w:rsidR="00FC7921" w:rsidRDefault="00FC7921" w:rsidP="00FC792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 typ: cyfrowy</w:t>
            </w:r>
          </w:p>
          <w:p w14:paraId="0E353A22" w14:textId="77777777" w:rsidR="00FC7921" w:rsidRDefault="00FC7921" w:rsidP="00FC792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 rodzaj nośnika: wewnętrzna pamięć</w:t>
            </w:r>
          </w:p>
          <w:p w14:paraId="421B6B10" w14:textId="77777777" w:rsidR="00FC7921" w:rsidRDefault="00FC7921" w:rsidP="00FC792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 format zapisu danych: mp3</w:t>
            </w:r>
          </w:p>
          <w:p w14:paraId="02B7B2F9" w14:textId="77777777" w:rsidR="00FC7921" w:rsidRDefault="00FC7921" w:rsidP="00FC792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 pamięć: 4GB</w:t>
            </w:r>
          </w:p>
          <w:p w14:paraId="66FFE596" w14:textId="77777777" w:rsidR="00FC7921" w:rsidRDefault="00FC7921" w:rsidP="00FC792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 maksymalny czas zapisu na standardowym nośniku: 62400 min</w:t>
            </w:r>
          </w:p>
          <w:p w14:paraId="0C99F698" w14:textId="77777777" w:rsidR="00FC7921" w:rsidRDefault="00FC7921" w:rsidP="00FC792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 sterowanie: mechaniczne</w:t>
            </w:r>
          </w:p>
          <w:p w14:paraId="4937A61F" w14:textId="77777777" w:rsidR="00FC7921" w:rsidRDefault="00FC7921" w:rsidP="00FC792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 wyświetlacz: 1.61 cala LED</w:t>
            </w:r>
          </w:p>
          <w:p w14:paraId="5AAE9B8E" w14:textId="227DA94C" w:rsidR="00FC7921" w:rsidRDefault="00FC7921" w:rsidP="00FC792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 zasilanie: bateryjne</w:t>
            </w:r>
          </w:p>
          <w:p w14:paraId="799D5328" w14:textId="77777777" w:rsidR="00FC7921" w:rsidRDefault="00FC7921" w:rsidP="00FC792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 wyjście słuchawkowe: tak</w:t>
            </w:r>
          </w:p>
          <w:p w14:paraId="12248B37" w14:textId="77777777" w:rsidR="00FC7921" w:rsidRDefault="00FC7921" w:rsidP="00FC792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 podłączenie do komputera: kabel USB</w:t>
            </w:r>
          </w:p>
          <w:p w14:paraId="1C64F27E" w14:textId="4C5ABF66" w:rsidR="00FC7921" w:rsidRPr="00F3076D" w:rsidRDefault="00FC7921" w:rsidP="00FC792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 wejście na zewnętrzny mikrofon: tak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8CC" w14:textId="77777777" w:rsidR="00FC7921" w:rsidRPr="0034077D" w:rsidRDefault="00FC7921" w:rsidP="00FC7921"/>
        </w:tc>
      </w:tr>
    </w:tbl>
    <w:p w14:paraId="699700E4" w14:textId="77777777" w:rsidR="0034077D" w:rsidRPr="0034077D" w:rsidRDefault="0034077D" w:rsidP="0034077D">
      <w:pPr>
        <w:rPr>
          <w:b/>
        </w:rPr>
      </w:pPr>
    </w:p>
    <w:p w14:paraId="306D0EA1" w14:textId="2EE93973" w:rsidR="0034077D" w:rsidRPr="00E04877" w:rsidRDefault="0034077D" w:rsidP="00F738A6">
      <w:pPr>
        <w:numPr>
          <w:ilvl w:val="0"/>
          <w:numId w:val="1"/>
        </w:numPr>
        <w:rPr>
          <w:sz w:val="18"/>
          <w:szCs w:val="18"/>
        </w:rPr>
      </w:pPr>
      <w:r w:rsidRPr="00E04877">
        <w:rPr>
          <w:b/>
          <w:sz w:val="18"/>
          <w:szCs w:val="18"/>
        </w:rPr>
        <w:t xml:space="preserve">Minimalny wymagany przez Zamawiającego dla wskazanych produktów okres gwarancji </w:t>
      </w:r>
      <w:r w:rsidRPr="00E04877">
        <w:rPr>
          <w:b/>
          <w:bCs/>
          <w:sz w:val="18"/>
          <w:szCs w:val="18"/>
        </w:rPr>
        <w:t xml:space="preserve">wynosi 24 miesiące. </w:t>
      </w:r>
    </w:p>
    <w:p w14:paraId="444DCD8A" w14:textId="64A860CF" w:rsidR="003B30CC" w:rsidRPr="00E04877" w:rsidRDefault="003B30CC" w:rsidP="00F738A6">
      <w:pPr>
        <w:numPr>
          <w:ilvl w:val="0"/>
          <w:numId w:val="1"/>
        </w:numPr>
        <w:rPr>
          <w:sz w:val="18"/>
          <w:szCs w:val="18"/>
        </w:rPr>
      </w:pPr>
      <w:r w:rsidRPr="00E04877">
        <w:rPr>
          <w:b/>
          <w:bCs/>
          <w:sz w:val="18"/>
          <w:szCs w:val="18"/>
        </w:rPr>
        <w:t xml:space="preserve">Podane </w:t>
      </w:r>
      <w:r w:rsidR="00573C88" w:rsidRPr="00E04877">
        <w:rPr>
          <w:b/>
          <w:bCs/>
          <w:sz w:val="18"/>
          <w:szCs w:val="18"/>
        </w:rPr>
        <w:t xml:space="preserve"> w tabeli </w:t>
      </w:r>
      <w:r w:rsidRPr="00E04877">
        <w:rPr>
          <w:b/>
          <w:bCs/>
          <w:sz w:val="18"/>
          <w:szCs w:val="18"/>
        </w:rPr>
        <w:t xml:space="preserve">wartości  są </w:t>
      </w:r>
      <w:r w:rsidR="00573C88" w:rsidRPr="00E04877">
        <w:rPr>
          <w:b/>
          <w:bCs/>
          <w:sz w:val="18"/>
          <w:szCs w:val="18"/>
        </w:rPr>
        <w:t>to wymagania minimalne dla oferowanego sprzętu</w:t>
      </w:r>
    </w:p>
    <w:p w14:paraId="62D6FC3F" w14:textId="77777777" w:rsidR="0034077D" w:rsidRPr="0034077D" w:rsidRDefault="0034077D" w:rsidP="0034077D"/>
    <w:p w14:paraId="5A5DDDBF" w14:textId="77777777" w:rsidR="002C7ED6" w:rsidRDefault="002C7ED6"/>
    <w:sectPr w:rsidR="002C7ED6" w:rsidSect="00911FC4">
      <w:headerReference w:type="default" r:id="rId7"/>
      <w:footerReference w:type="default" r:id="rId8"/>
      <w:pgSz w:w="16838" w:h="11906" w:orient="landscape"/>
      <w:pgMar w:top="1701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386E" w14:textId="77777777" w:rsidR="00931B27" w:rsidRDefault="00931B27" w:rsidP="0034077D">
      <w:pPr>
        <w:spacing w:after="0" w:line="240" w:lineRule="auto"/>
      </w:pPr>
      <w:r>
        <w:separator/>
      </w:r>
    </w:p>
  </w:endnote>
  <w:endnote w:type="continuationSeparator" w:id="0">
    <w:p w14:paraId="1938B2ED" w14:textId="77777777" w:rsidR="00931B27" w:rsidRDefault="00931B27" w:rsidP="0034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332B" w14:textId="77777777" w:rsidR="00322E6E" w:rsidRPr="00BB40D6" w:rsidRDefault="002C2BCE">
    <w:pPr>
      <w:pStyle w:val="Stopka"/>
      <w:jc w:val="right"/>
      <w:rPr>
        <w:rFonts w:ascii="Arial" w:hAnsi="Arial" w:cs="Arial"/>
        <w:i/>
        <w:sz w:val="14"/>
      </w:rPr>
    </w:pPr>
    <w:r w:rsidRPr="00BB40D6">
      <w:rPr>
        <w:rFonts w:ascii="Arial" w:hAnsi="Arial" w:cs="Arial"/>
        <w:i/>
        <w:sz w:val="14"/>
      </w:rPr>
      <w:t xml:space="preserve">Strona </w:t>
    </w:r>
    <w:r w:rsidRPr="00BB40D6">
      <w:rPr>
        <w:rFonts w:ascii="Arial" w:hAnsi="Arial" w:cs="Arial"/>
        <w:b/>
        <w:bCs/>
        <w:i/>
        <w:sz w:val="14"/>
      </w:rPr>
      <w:fldChar w:fldCharType="begin"/>
    </w:r>
    <w:r w:rsidRPr="00BB40D6">
      <w:rPr>
        <w:rFonts w:ascii="Arial" w:hAnsi="Arial" w:cs="Arial"/>
        <w:b/>
        <w:bCs/>
        <w:i/>
        <w:sz w:val="14"/>
      </w:rPr>
      <w:instrText>PAGE</w:instrText>
    </w:r>
    <w:r w:rsidRPr="00BB40D6">
      <w:rPr>
        <w:rFonts w:ascii="Arial" w:hAnsi="Arial" w:cs="Arial"/>
        <w:b/>
        <w:bCs/>
        <w:i/>
        <w:sz w:val="14"/>
      </w:rPr>
      <w:fldChar w:fldCharType="separate"/>
    </w:r>
    <w:r>
      <w:rPr>
        <w:rFonts w:ascii="Arial" w:hAnsi="Arial" w:cs="Arial"/>
        <w:b/>
        <w:bCs/>
        <w:i/>
        <w:noProof/>
        <w:sz w:val="14"/>
      </w:rPr>
      <w:t>27</w:t>
    </w:r>
    <w:r w:rsidRPr="00BB40D6">
      <w:rPr>
        <w:rFonts w:ascii="Arial" w:hAnsi="Arial" w:cs="Arial"/>
        <w:b/>
        <w:bCs/>
        <w:i/>
        <w:sz w:val="14"/>
      </w:rPr>
      <w:fldChar w:fldCharType="end"/>
    </w:r>
    <w:r w:rsidRPr="00BB40D6">
      <w:rPr>
        <w:rFonts w:ascii="Arial" w:hAnsi="Arial" w:cs="Arial"/>
        <w:i/>
        <w:sz w:val="14"/>
      </w:rPr>
      <w:t xml:space="preserve"> z </w:t>
    </w:r>
    <w:r w:rsidRPr="00BB40D6">
      <w:rPr>
        <w:rFonts w:ascii="Arial" w:hAnsi="Arial" w:cs="Arial"/>
        <w:b/>
        <w:bCs/>
        <w:i/>
        <w:sz w:val="14"/>
      </w:rPr>
      <w:fldChar w:fldCharType="begin"/>
    </w:r>
    <w:r w:rsidRPr="00BB40D6">
      <w:rPr>
        <w:rFonts w:ascii="Arial" w:hAnsi="Arial" w:cs="Arial"/>
        <w:b/>
        <w:bCs/>
        <w:i/>
        <w:sz w:val="14"/>
      </w:rPr>
      <w:instrText>NUMPAGES</w:instrText>
    </w:r>
    <w:r w:rsidRPr="00BB40D6">
      <w:rPr>
        <w:rFonts w:ascii="Arial" w:hAnsi="Arial" w:cs="Arial"/>
        <w:b/>
        <w:bCs/>
        <w:i/>
        <w:sz w:val="14"/>
      </w:rPr>
      <w:fldChar w:fldCharType="separate"/>
    </w:r>
    <w:r>
      <w:rPr>
        <w:rFonts w:ascii="Arial" w:hAnsi="Arial" w:cs="Arial"/>
        <w:b/>
        <w:bCs/>
        <w:i/>
        <w:noProof/>
        <w:sz w:val="14"/>
      </w:rPr>
      <w:t>27</w:t>
    </w:r>
    <w:r w:rsidRPr="00BB40D6">
      <w:rPr>
        <w:rFonts w:ascii="Arial" w:hAnsi="Arial" w:cs="Arial"/>
        <w:b/>
        <w:bCs/>
        <w:i/>
        <w:sz w:val="14"/>
      </w:rPr>
      <w:fldChar w:fldCharType="end"/>
    </w:r>
  </w:p>
  <w:p w14:paraId="74CFCF4F" w14:textId="77777777" w:rsidR="00322E6E" w:rsidRDefault="00931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D048" w14:textId="77777777" w:rsidR="00931B27" w:rsidRDefault="00931B27" w:rsidP="0034077D">
      <w:pPr>
        <w:spacing w:after="0" w:line="240" w:lineRule="auto"/>
      </w:pPr>
      <w:r>
        <w:separator/>
      </w:r>
    </w:p>
  </w:footnote>
  <w:footnote w:type="continuationSeparator" w:id="0">
    <w:p w14:paraId="0E0E3A5C" w14:textId="77777777" w:rsidR="00931B27" w:rsidRDefault="00931B27" w:rsidP="0034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2EA4" w14:textId="77777777" w:rsidR="0034132E" w:rsidRPr="0034132E" w:rsidRDefault="00931B27" w:rsidP="0034132E">
    <w:pPr>
      <w:spacing w:before="60"/>
      <w:ind w:left="284"/>
      <w:rPr>
        <w:rFonts w:cs="Arial"/>
        <w:color w:val="000000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12D4EBF"/>
    <w:multiLevelType w:val="hybridMultilevel"/>
    <w:tmpl w:val="16DC4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84489D"/>
    <w:multiLevelType w:val="hybridMultilevel"/>
    <w:tmpl w:val="CCCAE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C56469"/>
    <w:multiLevelType w:val="multilevel"/>
    <w:tmpl w:val="DD78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4F72B52"/>
    <w:multiLevelType w:val="hybridMultilevel"/>
    <w:tmpl w:val="F708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FF098E"/>
    <w:multiLevelType w:val="hybridMultilevel"/>
    <w:tmpl w:val="8B1C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30306"/>
    <w:multiLevelType w:val="hybridMultilevel"/>
    <w:tmpl w:val="430A42F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3E0B9B"/>
    <w:multiLevelType w:val="multilevel"/>
    <w:tmpl w:val="C2AA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AE5C59"/>
    <w:multiLevelType w:val="hybridMultilevel"/>
    <w:tmpl w:val="358A4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667DD"/>
    <w:multiLevelType w:val="multilevel"/>
    <w:tmpl w:val="A04E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C715219"/>
    <w:multiLevelType w:val="hybridMultilevel"/>
    <w:tmpl w:val="8FB6B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720F31"/>
    <w:multiLevelType w:val="multilevel"/>
    <w:tmpl w:val="0DB4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1C7CE3"/>
    <w:multiLevelType w:val="multilevel"/>
    <w:tmpl w:val="A43E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6922BE"/>
    <w:multiLevelType w:val="multilevel"/>
    <w:tmpl w:val="216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F23D5F"/>
    <w:multiLevelType w:val="hybridMultilevel"/>
    <w:tmpl w:val="5C1CF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71D69"/>
    <w:multiLevelType w:val="hybridMultilevel"/>
    <w:tmpl w:val="0D5247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5AB2D77"/>
    <w:multiLevelType w:val="hybridMultilevel"/>
    <w:tmpl w:val="E88A8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44C12"/>
    <w:multiLevelType w:val="multilevel"/>
    <w:tmpl w:val="4B90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ADA74D6"/>
    <w:multiLevelType w:val="hybridMultilevel"/>
    <w:tmpl w:val="09765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0956FD"/>
    <w:multiLevelType w:val="hybridMultilevel"/>
    <w:tmpl w:val="0CD23E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16C2"/>
    <w:multiLevelType w:val="multilevel"/>
    <w:tmpl w:val="86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733702"/>
    <w:multiLevelType w:val="hybridMultilevel"/>
    <w:tmpl w:val="11EE2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227E0"/>
    <w:multiLevelType w:val="multilevel"/>
    <w:tmpl w:val="CEC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1A0DEE"/>
    <w:multiLevelType w:val="multilevel"/>
    <w:tmpl w:val="39C4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4806B54"/>
    <w:multiLevelType w:val="hybridMultilevel"/>
    <w:tmpl w:val="B404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946A3"/>
    <w:multiLevelType w:val="multilevel"/>
    <w:tmpl w:val="33B6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541BBF"/>
    <w:multiLevelType w:val="hybridMultilevel"/>
    <w:tmpl w:val="2842E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B7C7B2F"/>
    <w:multiLevelType w:val="hybridMultilevel"/>
    <w:tmpl w:val="AF42F962"/>
    <w:lvl w:ilvl="0" w:tplc="A9C45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A6567"/>
    <w:multiLevelType w:val="multilevel"/>
    <w:tmpl w:val="DDD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606065"/>
    <w:multiLevelType w:val="hybridMultilevel"/>
    <w:tmpl w:val="E2C0A110"/>
    <w:lvl w:ilvl="0" w:tplc="52EA6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351C2"/>
    <w:multiLevelType w:val="multilevel"/>
    <w:tmpl w:val="9B14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9C4511"/>
    <w:multiLevelType w:val="hybridMultilevel"/>
    <w:tmpl w:val="CE3C4C1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6"/>
  </w:num>
  <w:num w:numId="16">
    <w:abstractNumId w:val="22"/>
  </w:num>
  <w:num w:numId="17">
    <w:abstractNumId w:val="32"/>
  </w:num>
  <w:num w:numId="18">
    <w:abstractNumId w:val="17"/>
  </w:num>
  <w:num w:numId="19">
    <w:abstractNumId w:val="12"/>
  </w:num>
  <w:num w:numId="20">
    <w:abstractNumId w:val="24"/>
  </w:num>
  <w:num w:numId="21">
    <w:abstractNumId w:val="18"/>
  </w:num>
  <w:num w:numId="22">
    <w:abstractNumId w:val="15"/>
  </w:num>
  <w:num w:numId="23">
    <w:abstractNumId w:val="39"/>
  </w:num>
  <w:num w:numId="24">
    <w:abstractNumId w:val="28"/>
  </w:num>
  <w:num w:numId="25">
    <w:abstractNumId w:val="34"/>
  </w:num>
  <w:num w:numId="26">
    <w:abstractNumId w:val="26"/>
  </w:num>
  <w:num w:numId="27">
    <w:abstractNumId w:val="31"/>
  </w:num>
  <w:num w:numId="28">
    <w:abstractNumId w:val="20"/>
  </w:num>
  <w:num w:numId="29">
    <w:abstractNumId w:val="40"/>
  </w:num>
  <w:num w:numId="30">
    <w:abstractNumId w:val="41"/>
  </w:num>
  <w:num w:numId="31">
    <w:abstractNumId w:val="30"/>
  </w:num>
  <w:num w:numId="32">
    <w:abstractNumId w:val="36"/>
  </w:num>
  <w:num w:numId="33">
    <w:abstractNumId w:val="21"/>
  </w:num>
  <w:num w:numId="34">
    <w:abstractNumId w:val="13"/>
  </w:num>
  <w:num w:numId="35">
    <w:abstractNumId w:val="35"/>
  </w:num>
  <w:num w:numId="36">
    <w:abstractNumId w:val="25"/>
  </w:num>
  <w:num w:numId="37">
    <w:abstractNumId w:val="23"/>
  </w:num>
  <w:num w:numId="38">
    <w:abstractNumId w:val="14"/>
  </w:num>
  <w:num w:numId="39">
    <w:abstractNumId w:val="27"/>
  </w:num>
  <w:num w:numId="40">
    <w:abstractNumId w:val="38"/>
  </w:num>
  <w:num w:numId="41">
    <w:abstractNumId w:val="3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7D"/>
    <w:rsid w:val="00040DDE"/>
    <w:rsid w:val="00055B43"/>
    <w:rsid w:val="000D39C6"/>
    <w:rsid w:val="000E188D"/>
    <w:rsid w:val="000F257C"/>
    <w:rsid w:val="000F40CA"/>
    <w:rsid w:val="001178DF"/>
    <w:rsid w:val="00126901"/>
    <w:rsid w:val="00126CE5"/>
    <w:rsid w:val="001333B4"/>
    <w:rsid w:val="00142D50"/>
    <w:rsid w:val="00162EB3"/>
    <w:rsid w:val="00191442"/>
    <w:rsid w:val="001919AF"/>
    <w:rsid w:val="001B194E"/>
    <w:rsid w:val="002164C2"/>
    <w:rsid w:val="002640CA"/>
    <w:rsid w:val="002C2BCE"/>
    <w:rsid w:val="002C7ED6"/>
    <w:rsid w:val="0030446B"/>
    <w:rsid w:val="00316DEE"/>
    <w:rsid w:val="0034077D"/>
    <w:rsid w:val="00352B91"/>
    <w:rsid w:val="00375BE6"/>
    <w:rsid w:val="003B30CC"/>
    <w:rsid w:val="0040090D"/>
    <w:rsid w:val="00406F78"/>
    <w:rsid w:val="004323F3"/>
    <w:rsid w:val="004815B1"/>
    <w:rsid w:val="004E0296"/>
    <w:rsid w:val="004E266E"/>
    <w:rsid w:val="00517C08"/>
    <w:rsid w:val="00553F57"/>
    <w:rsid w:val="00573C88"/>
    <w:rsid w:val="005D4EF9"/>
    <w:rsid w:val="005F03D6"/>
    <w:rsid w:val="00602FA6"/>
    <w:rsid w:val="0061124A"/>
    <w:rsid w:val="006148A2"/>
    <w:rsid w:val="00633CD2"/>
    <w:rsid w:val="0069741C"/>
    <w:rsid w:val="007B7EEE"/>
    <w:rsid w:val="00896BA8"/>
    <w:rsid w:val="00926BD2"/>
    <w:rsid w:val="00931B27"/>
    <w:rsid w:val="009610F0"/>
    <w:rsid w:val="009C5B9D"/>
    <w:rsid w:val="00A11DC9"/>
    <w:rsid w:val="00A44634"/>
    <w:rsid w:val="00A55AE7"/>
    <w:rsid w:val="00AB7E9C"/>
    <w:rsid w:val="00AF060C"/>
    <w:rsid w:val="00B02214"/>
    <w:rsid w:val="00B14B77"/>
    <w:rsid w:val="00B2740C"/>
    <w:rsid w:val="00B360C5"/>
    <w:rsid w:val="00B955F2"/>
    <w:rsid w:val="00BB5B2A"/>
    <w:rsid w:val="00BB7755"/>
    <w:rsid w:val="00C36AA7"/>
    <w:rsid w:val="00CB62E8"/>
    <w:rsid w:val="00D25416"/>
    <w:rsid w:val="00D658E2"/>
    <w:rsid w:val="00D65A8F"/>
    <w:rsid w:val="00D8797D"/>
    <w:rsid w:val="00DB0C5D"/>
    <w:rsid w:val="00DE4C5A"/>
    <w:rsid w:val="00DE6BB9"/>
    <w:rsid w:val="00DF737C"/>
    <w:rsid w:val="00E04877"/>
    <w:rsid w:val="00E04D26"/>
    <w:rsid w:val="00E56046"/>
    <w:rsid w:val="00ED2B9D"/>
    <w:rsid w:val="00F3076D"/>
    <w:rsid w:val="00F42835"/>
    <w:rsid w:val="00F43E44"/>
    <w:rsid w:val="00FC7921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24767"/>
  <w15:chartTrackingRefBased/>
  <w15:docId w15:val="{A2718553-F0B4-4EB2-888C-9176A122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4077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77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3407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07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4077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4077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domyslny">
    <w:name w:val="akapitdomyslny"/>
    <w:rsid w:val="0034077D"/>
    <w:rPr>
      <w:sz w:val="20"/>
    </w:rPr>
  </w:style>
  <w:style w:type="paragraph" w:styleId="Tekstpodstawowy3">
    <w:name w:val="Body Text 3"/>
    <w:basedOn w:val="Normalny"/>
    <w:link w:val="Tekstpodstawowy3Znak"/>
    <w:unhideWhenUsed/>
    <w:rsid w:val="003407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407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34077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407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407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4077D"/>
    <w:rPr>
      <w:i/>
      <w:iCs/>
    </w:rPr>
  </w:style>
  <w:style w:type="paragraph" w:styleId="Tekstpodstawowy">
    <w:name w:val="Body Text"/>
    <w:basedOn w:val="Normalny"/>
    <w:link w:val="TekstpodstawowyZnak"/>
    <w:rsid w:val="0034077D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4077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Pogrubienie">
    <w:name w:val="Strong"/>
    <w:uiPriority w:val="22"/>
    <w:qFormat/>
    <w:rsid w:val="0034077D"/>
    <w:rPr>
      <w:b/>
      <w:bCs/>
    </w:rPr>
  </w:style>
  <w:style w:type="character" w:customStyle="1" w:styleId="tojvnm2t">
    <w:name w:val="tojvnm2t"/>
    <w:rsid w:val="0034077D"/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407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407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34077D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7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77D"/>
    <w:rPr>
      <w:b/>
      <w:bCs/>
      <w:lang w:val="x-none" w:eastAsia="x-none"/>
    </w:rPr>
  </w:style>
  <w:style w:type="character" w:styleId="Wyrnieniedelikatne">
    <w:name w:val="Subtle Emphasis"/>
    <w:uiPriority w:val="19"/>
    <w:qFormat/>
    <w:rsid w:val="0034077D"/>
    <w:rPr>
      <w:i/>
      <w:iCs/>
      <w:color w:val="404040"/>
    </w:rPr>
  </w:style>
  <w:style w:type="paragraph" w:styleId="Bezodstpw">
    <w:name w:val="No Spacing"/>
    <w:uiPriority w:val="1"/>
    <w:qFormat/>
    <w:rsid w:val="00F30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Paweu</dc:creator>
  <cp:keywords/>
  <dc:description/>
  <cp:lastModifiedBy>Sekretariat</cp:lastModifiedBy>
  <cp:revision>2</cp:revision>
  <cp:lastPrinted>2021-12-10T13:00:00Z</cp:lastPrinted>
  <dcterms:created xsi:type="dcterms:W3CDTF">2021-12-13T09:53:00Z</dcterms:created>
  <dcterms:modified xsi:type="dcterms:W3CDTF">2021-12-13T09:53:00Z</dcterms:modified>
</cp:coreProperties>
</file>